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5C" w:rsidRPr="004D58F9" w:rsidRDefault="001D345C" w:rsidP="001D345C">
      <w:pPr>
        <w:shd w:val="clear" w:color="auto" w:fill="FFFFFF"/>
        <w:spacing w:line="259" w:lineRule="exact"/>
        <w:ind w:firstLine="5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B5133C">
        <w:rPr>
          <w:rFonts w:ascii="Times New Roman" w:hAnsi="Times New Roman" w:cs="Times New Roman"/>
          <w:b/>
          <w:sz w:val="24"/>
          <w:szCs w:val="24"/>
        </w:rPr>
        <w:t>О</w:t>
      </w:r>
      <w:r w:rsidRPr="008226F1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851D6C" w:rsidRPr="00B55F03" w:rsidRDefault="00071ADF" w:rsidP="00B513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55F03">
        <w:rPr>
          <w:rFonts w:ascii="Times New Roman" w:hAnsi="Times New Roman" w:cs="Times New Roman"/>
          <w:sz w:val="24"/>
          <w:szCs w:val="24"/>
        </w:rPr>
        <w:t>на открытый</w:t>
      </w:r>
      <w:r w:rsidR="00423DDF" w:rsidRPr="00B55F03">
        <w:rPr>
          <w:rFonts w:ascii="Times New Roman" w:hAnsi="Times New Roman" w:cs="Times New Roman"/>
          <w:sz w:val="24"/>
          <w:szCs w:val="24"/>
        </w:rPr>
        <w:t xml:space="preserve"> </w:t>
      </w:r>
      <w:r w:rsidRPr="00B55F03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724917" w:rsidRPr="00B55F03">
        <w:rPr>
          <w:rFonts w:ascii="Times New Roman" w:hAnsi="Times New Roman" w:cs="Times New Roman"/>
          <w:sz w:val="24"/>
          <w:szCs w:val="24"/>
        </w:rPr>
        <w:t xml:space="preserve"> по выбору исполнителя</w:t>
      </w:r>
      <w:r w:rsidR="00423DDF" w:rsidRPr="00B55F03">
        <w:rPr>
          <w:rFonts w:ascii="Times New Roman" w:hAnsi="Times New Roman" w:cs="Times New Roman"/>
          <w:sz w:val="24"/>
          <w:szCs w:val="24"/>
        </w:rPr>
        <w:t xml:space="preserve"> </w:t>
      </w:r>
      <w:r w:rsidRPr="00B55F03">
        <w:rPr>
          <w:rFonts w:ascii="Times New Roman" w:hAnsi="Times New Roman" w:cs="Times New Roman"/>
          <w:sz w:val="24"/>
          <w:szCs w:val="24"/>
        </w:rPr>
        <w:t>услуг</w:t>
      </w:r>
      <w:r w:rsidR="00423DDF" w:rsidRPr="00B55F03">
        <w:rPr>
          <w:rFonts w:ascii="Times New Roman" w:hAnsi="Times New Roman" w:cs="Times New Roman"/>
          <w:sz w:val="24"/>
          <w:szCs w:val="24"/>
        </w:rPr>
        <w:t xml:space="preserve"> </w:t>
      </w:r>
      <w:r w:rsidR="00277CA0" w:rsidRPr="00B55F03">
        <w:rPr>
          <w:rFonts w:ascii="Times New Roman" w:hAnsi="Times New Roman" w:cs="Times New Roman"/>
          <w:sz w:val="24"/>
          <w:szCs w:val="24"/>
        </w:rPr>
        <w:t xml:space="preserve">«Оказание услуг по повышению квалификации руководителей, специалистов и рабочих филиала «Кольский» </w:t>
      </w:r>
    </w:p>
    <w:p w:rsidR="00423DDF" w:rsidRPr="00B55F03" w:rsidRDefault="00851D6C" w:rsidP="00B513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55F03">
        <w:rPr>
          <w:rFonts w:ascii="Times New Roman" w:hAnsi="Times New Roman" w:cs="Times New Roman"/>
          <w:sz w:val="24"/>
          <w:szCs w:val="24"/>
        </w:rPr>
        <w:t xml:space="preserve">ОАО «ТГК-1» </w:t>
      </w:r>
      <w:r w:rsidR="00277CA0" w:rsidRPr="00B55F03">
        <w:rPr>
          <w:rFonts w:ascii="Times New Roman" w:hAnsi="Times New Roman" w:cs="Times New Roman"/>
          <w:sz w:val="24"/>
          <w:szCs w:val="24"/>
        </w:rPr>
        <w:t>методом очного и дистанционного обучения»</w:t>
      </w:r>
    </w:p>
    <w:p w:rsidR="00B5133C" w:rsidRPr="00B55F03" w:rsidRDefault="00B5133C" w:rsidP="00B513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55F0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BF385C" w:rsidRPr="00B55F03">
        <w:rPr>
          <w:rFonts w:ascii="Times New Roman" w:hAnsi="Times New Roman" w:cs="Times New Roman"/>
          <w:sz w:val="24"/>
          <w:szCs w:val="24"/>
        </w:rPr>
        <w:t>:</w:t>
      </w:r>
      <w:r w:rsidR="004D58F9" w:rsidRPr="00B55F03">
        <w:rPr>
          <w:rFonts w:ascii="Times New Roman" w:hAnsi="Times New Roman" w:cs="Times New Roman"/>
          <w:sz w:val="24"/>
          <w:szCs w:val="24"/>
        </w:rPr>
        <w:t xml:space="preserve"> </w:t>
      </w:r>
      <w:r w:rsidR="004D58F9" w:rsidRPr="00B55F03">
        <w:rPr>
          <w:rFonts w:ascii="Times New Roman" w:hAnsi="Times New Roman" w:cs="Times New Roman"/>
          <w:sz w:val="24"/>
          <w:szCs w:val="24"/>
          <w:u w:val="single"/>
        </w:rPr>
        <w:t>2000/7.33-37</w:t>
      </w:r>
      <w:r w:rsidR="003A69DB" w:rsidRPr="00B55F03">
        <w:rPr>
          <w:rFonts w:ascii="Times New Roman" w:hAnsi="Times New Roman" w:cs="Times New Roman"/>
          <w:sz w:val="24"/>
          <w:szCs w:val="24"/>
          <w:u w:val="single"/>
        </w:rPr>
        <w:t>58</w:t>
      </w:r>
      <w:r w:rsidR="00277CA0" w:rsidRPr="00B55F03">
        <w:rPr>
          <w:rFonts w:ascii="Times New Roman" w:hAnsi="Times New Roman" w:cs="Times New Roman"/>
          <w:sz w:val="24"/>
          <w:szCs w:val="24"/>
        </w:rPr>
        <w:t>)</w:t>
      </w:r>
    </w:p>
    <w:p w:rsidR="00245A95" w:rsidRPr="00B55F03" w:rsidRDefault="00245A95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2835"/>
      </w:tblGrid>
      <w:tr w:rsidR="00245A95" w:rsidRPr="008226F1" w:rsidTr="00245A95">
        <w:tc>
          <w:tcPr>
            <w:tcW w:w="2235" w:type="dxa"/>
          </w:tcPr>
          <w:p w:rsidR="00245A95" w:rsidRPr="008226F1" w:rsidRDefault="00245A95" w:rsidP="00245A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6F1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835" w:type="dxa"/>
          </w:tcPr>
          <w:p w:rsidR="00BF385C" w:rsidRPr="008226F1" w:rsidRDefault="005B5A81" w:rsidP="00071AD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83.30</w:t>
            </w:r>
          </w:p>
        </w:tc>
      </w:tr>
      <w:tr w:rsidR="00245A95" w:rsidRPr="008226F1" w:rsidTr="00245A95">
        <w:tc>
          <w:tcPr>
            <w:tcW w:w="2235" w:type="dxa"/>
          </w:tcPr>
          <w:p w:rsidR="00245A95" w:rsidRPr="008226F1" w:rsidRDefault="00B5133C" w:rsidP="00245A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835" w:type="dxa"/>
          </w:tcPr>
          <w:p w:rsidR="00BF385C" w:rsidRPr="004D58F9" w:rsidRDefault="005B5A81" w:rsidP="00071AD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85.31.11 000</w:t>
            </w:r>
          </w:p>
        </w:tc>
      </w:tr>
    </w:tbl>
    <w:p w:rsidR="003B0ED9" w:rsidRPr="008226F1" w:rsidRDefault="003B0ED9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26F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226F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 w:rsidR="00277CA0">
        <w:rPr>
          <w:rFonts w:ascii="Times New Roman" w:hAnsi="Times New Roman" w:cs="Times New Roman"/>
          <w:sz w:val="24"/>
          <w:szCs w:val="24"/>
          <w:u w:val="single"/>
        </w:rPr>
        <w:t xml:space="preserve">Мурманская </w:t>
      </w:r>
      <w:r w:rsidR="00B55F03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277CA0">
        <w:rPr>
          <w:rFonts w:ascii="Times New Roman" w:hAnsi="Times New Roman" w:cs="Times New Roman"/>
          <w:sz w:val="24"/>
          <w:szCs w:val="24"/>
          <w:u w:val="single"/>
        </w:rPr>
        <w:t>бласть</w:t>
      </w:r>
    </w:p>
    <w:p w:rsidR="00B55F03" w:rsidRDefault="00B55F03" w:rsidP="004E3A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D3927" w:rsidRDefault="00071ADF" w:rsidP="004E3A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071ADF" w:rsidRPr="008226F1" w:rsidRDefault="00277CA0" w:rsidP="004E3A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 с</w:t>
      </w:r>
      <w:r w:rsidR="00BD3927" w:rsidRPr="00BD3927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BD3927">
        <w:rPr>
          <w:rFonts w:ascii="Times New Roman" w:hAnsi="Times New Roman" w:cs="Times New Roman"/>
          <w:sz w:val="24"/>
          <w:szCs w:val="24"/>
          <w:u w:val="single"/>
        </w:rPr>
        <w:t>ециалист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отдела</w:t>
      </w:r>
      <w:r w:rsidR="00BD3927">
        <w:rPr>
          <w:rFonts w:ascii="Times New Roman" w:hAnsi="Times New Roman" w:cs="Times New Roman"/>
          <w:sz w:val="24"/>
          <w:szCs w:val="24"/>
          <w:u w:val="single"/>
        </w:rPr>
        <w:t xml:space="preserve"> кадр</w:t>
      </w:r>
      <w:r>
        <w:rPr>
          <w:rFonts w:ascii="Times New Roman" w:hAnsi="Times New Roman" w:cs="Times New Roman"/>
          <w:sz w:val="24"/>
          <w:szCs w:val="24"/>
          <w:u w:val="single"/>
        </w:rPr>
        <w:t>ов аппарата управления филиала «Кол</w:t>
      </w:r>
      <w:r w:rsidR="00BD3927" w:rsidRPr="00BD3927">
        <w:rPr>
          <w:rFonts w:ascii="Times New Roman" w:hAnsi="Times New Roman" w:cs="Times New Roman"/>
          <w:sz w:val="24"/>
          <w:szCs w:val="24"/>
          <w:u w:val="single"/>
        </w:rPr>
        <w:t xml:space="preserve">ьский» ОАО «ТГК-1» </w:t>
      </w:r>
      <w:r>
        <w:rPr>
          <w:rFonts w:ascii="Times New Roman" w:hAnsi="Times New Roman" w:cs="Times New Roman"/>
          <w:sz w:val="24"/>
          <w:szCs w:val="24"/>
          <w:u w:val="single"/>
        </w:rPr>
        <w:t>Петрова Валентина Владимировна</w:t>
      </w:r>
      <w:r w:rsidR="00BD3927" w:rsidRPr="00BD3927">
        <w:rPr>
          <w:rFonts w:ascii="Times New Roman" w:hAnsi="Times New Roman" w:cs="Times New Roman"/>
          <w:sz w:val="24"/>
          <w:szCs w:val="24"/>
          <w:u w:val="single"/>
        </w:rPr>
        <w:t xml:space="preserve"> 8 (81</w:t>
      </w:r>
      <w:r>
        <w:rPr>
          <w:rFonts w:ascii="Times New Roman" w:hAnsi="Times New Roman" w:cs="Times New Roman"/>
          <w:sz w:val="24"/>
          <w:szCs w:val="24"/>
          <w:u w:val="single"/>
        </w:rPr>
        <w:t>553</w:t>
      </w:r>
      <w:r w:rsidR="00BD3927" w:rsidRPr="00BD3927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>
        <w:rPr>
          <w:rFonts w:ascii="Times New Roman" w:hAnsi="Times New Roman" w:cs="Times New Roman"/>
          <w:sz w:val="24"/>
          <w:szCs w:val="24"/>
          <w:u w:val="single"/>
        </w:rPr>
        <w:t>69-357</w:t>
      </w:r>
      <w:r w:rsidR="00BD3927">
        <w:rPr>
          <w:rFonts w:ascii="Times New Roman" w:hAnsi="Times New Roman" w:cs="Times New Roman"/>
          <w:sz w:val="24"/>
          <w:szCs w:val="24"/>
        </w:rPr>
        <w:t>_______________________</w:t>
      </w:r>
      <w:r w:rsidR="00071ADF" w:rsidRPr="008226F1">
        <w:rPr>
          <w:rFonts w:ascii="Times New Roman" w:hAnsi="Times New Roman" w:cs="Times New Roman"/>
          <w:sz w:val="24"/>
          <w:szCs w:val="24"/>
        </w:rPr>
        <w:t>___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24917">
        <w:rPr>
          <w:rFonts w:ascii="Times New Roman" w:hAnsi="Times New Roman" w:cs="Times New Roman"/>
          <w:sz w:val="24"/>
          <w:szCs w:val="24"/>
        </w:rPr>
        <w:t xml:space="preserve"> </w:t>
      </w:r>
      <w:r w:rsidR="00277CA0">
        <w:rPr>
          <w:rFonts w:ascii="Times New Roman" w:hAnsi="Times New Roman" w:cs="Times New Roman"/>
          <w:sz w:val="24"/>
          <w:szCs w:val="24"/>
        </w:rPr>
        <w:t>май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201</w:t>
      </w:r>
      <w:r w:rsidR="00BD3927">
        <w:rPr>
          <w:rFonts w:ascii="Times New Roman" w:hAnsi="Times New Roman" w:cs="Times New Roman"/>
          <w:sz w:val="24"/>
          <w:szCs w:val="24"/>
        </w:rPr>
        <w:t>6</w:t>
      </w:r>
      <w:r w:rsidRPr="008226F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BD3927">
        <w:rPr>
          <w:rFonts w:ascii="Times New Roman" w:hAnsi="Times New Roman" w:cs="Times New Roman"/>
          <w:sz w:val="24"/>
          <w:szCs w:val="24"/>
        </w:rPr>
        <w:t xml:space="preserve"> декабр</w:t>
      </w:r>
      <w:r w:rsidR="00724917">
        <w:rPr>
          <w:rFonts w:ascii="Times New Roman" w:hAnsi="Times New Roman" w:cs="Times New Roman"/>
          <w:sz w:val="24"/>
          <w:szCs w:val="24"/>
        </w:rPr>
        <w:t>ь</w:t>
      </w:r>
      <w:r w:rsidR="00BD3927">
        <w:rPr>
          <w:rFonts w:ascii="Times New Roman" w:hAnsi="Times New Roman" w:cs="Times New Roman"/>
          <w:sz w:val="24"/>
          <w:szCs w:val="24"/>
        </w:rPr>
        <w:t xml:space="preserve"> 2016</w:t>
      </w:r>
      <w:r w:rsidRPr="008226F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71ADF" w:rsidRPr="008226F1" w:rsidRDefault="00071ADF" w:rsidP="00071ADF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071ADF" w:rsidRPr="0048489B" w:rsidRDefault="001823FB" w:rsidP="00071AD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F3C75">
        <w:rPr>
          <w:rFonts w:ascii="Times New Roman" w:hAnsi="Times New Roman" w:cs="Times New Roman"/>
          <w:b/>
          <w:sz w:val="24"/>
          <w:szCs w:val="24"/>
        </w:rPr>
        <w:t>Начальная</w:t>
      </w:r>
      <w:r w:rsidR="00BD3927" w:rsidRPr="00EF3C75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– </w:t>
      </w:r>
      <w:r w:rsidR="00C7342D">
        <w:rPr>
          <w:rFonts w:ascii="Times New Roman" w:hAnsi="Times New Roman" w:cs="Times New Roman"/>
          <w:b/>
          <w:sz w:val="24"/>
          <w:szCs w:val="24"/>
        </w:rPr>
        <w:t>3971</w:t>
      </w:r>
      <w:r w:rsidR="00317021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BD3927" w:rsidRPr="00EF3C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C41" w:rsidRPr="00EF3C75">
        <w:rPr>
          <w:rFonts w:ascii="Times New Roman" w:hAnsi="Times New Roman" w:cs="Times New Roman"/>
          <w:b/>
          <w:sz w:val="24"/>
          <w:szCs w:val="24"/>
        </w:rPr>
        <w:t>(</w:t>
      </w:r>
      <w:r w:rsidR="00317021">
        <w:rPr>
          <w:rFonts w:ascii="Times New Roman" w:hAnsi="Times New Roman" w:cs="Times New Roman"/>
          <w:b/>
          <w:sz w:val="24"/>
          <w:szCs w:val="24"/>
        </w:rPr>
        <w:t xml:space="preserve">триста </w:t>
      </w:r>
      <w:r w:rsidR="00C7342D">
        <w:rPr>
          <w:rFonts w:ascii="Times New Roman" w:hAnsi="Times New Roman" w:cs="Times New Roman"/>
          <w:b/>
          <w:sz w:val="24"/>
          <w:szCs w:val="24"/>
        </w:rPr>
        <w:t>девяносто семь тыс</w:t>
      </w:r>
      <w:r w:rsidR="00851D6C">
        <w:rPr>
          <w:rFonts w:ascii="Times New Roman" w:hAnsi="Times New Roman" w:cs="Times New Roman"/>
          <w:b/>
          <w:sz w:val="24"/>
          <w:szCs w:val="24"/>
        </w:rPr>
        <w:t>я</w:t>
      </w:r>
      <w:r w:rsidR="00C7342D">
        <w:rPr>
          <w:rFonts w:ascii="Times New Roman" w:hAnsi="Times New Roman" w:cs="Times New Roman"/>
          <w:b/>
          <w:sz w:val="24"/>
          <w:szCs w:val="24"/>
        </w:rPr>
        <w:t>ч сто</w:t>
      </w:r>
      <w:r w:rsidR="00FB6C41" w:rsidRPr="00EF3C7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71ADF" w:rsidRPr="0048489B">
        <w:rPr>
          <w:rFonts w:ascii="Times New Roman" w:hAnsi="Times New Roman" w:cs="Times New Roman"/>
          <w:b/>
          <w:sz w:val="24"/>
          <w:szCs w:val="24"/>
        </w:rPr>
        <w:t>руб</w:t>
      </w:r>
      <w:r w:rsidR="00917D7A" w:rsidRPr="0048489B">
        <w:rPr>
          <w:rFonts w:ascii="Times New Roman" w:hAnsi="Times New Roman" w:cs="Times New Roman"/>
          <w:b/>
          <w:sz w:val="24"/>
          <w:szCs w:val="24"/>
        </w:rPr>
        <w:t>лей</w:t>
      </w:r>
      <w:r w:rsidR="00071ADF" w:rsidRPr="0048489B">
        <w:rPr>
          <w:rFonts w:ascii="Times New Roman" w:hAnsi="Times New Roman" w:cs="Times New Roman"/>
          <w:b/>
          <w:sz w:val="24"/>
          <w:szCs w:val="24"/>
        </w:rPr>
        <w:t xml:space="preserve"> без учета НДС, </w:t>
      </w:r>
    </w:p>
    <w:p w:rsidR="00071ADF" w:rsidRPr="008226F1" w:rsidRDefault="00071ADF" w:rsidP="00071A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071ADF" w:rsidRPr="008226F1" w:rsidRDefault="00071ADF" w:rsidP="0011337F">
      <w:pPr>
        <w:widowControl/>
        <w:suppressAutoHyphens/>
        <w:autoSpaceDE/>
        <w:autoSpaceDN/>
        <w:adjustRightInd/>
        <w:ind w:left="851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11337F">
        <w:rPr>
          <w:rFonts w:ascii="Times New Roman" w:hAnsi="Times New Roman" w:cs="Times New Roman"/>
          <w:sz w:val="24"/>
          <w:szCs w:val="24"/>
        </w:rPr>
        <w:t>–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 w:rsidR="0011337F">
        <w:rPr>
          <w:rFonts w:ascii="Times New Roman" w:hAnsi="Times New Roman" w:cs="Times New Roman"/>
          <w:sz w:val="24"/>
          <w:szCs w:val="24"/>
        </w:rPr>
        <w:t>3</w:t>
      </w:r>
      <w:r w:rsidR="000F303B">
        <w:rPr>
          <w:rFonts w:ascii="Times New Roman" w:hAnsi="Times New Roman" w:cs="Times New Roman"/>
          <w:sz w:val="24"/>
          <w:szCs w:val="24"/>
        </w:rPr>
        <w:t>44</w:t>
      </w:r>
      <w:r w:rsidR="00C7342D">
        <w:rPr>
          <w:rFonts w:ascii="Times New Roman" w:hAnsi="Times New Roman" w:cs="Times New Roman"/>
          <w:sz w:val="24"/>
          <w:szCs w:val="24"/>
        </w:rPr>
        <w:t>1</w:t>
      </w:r>
      <w:r w:rsidR="0011337F">
        <w:rPr>
          <w:rFonts w:ascii="Times New Roman" w:hAnsi="Times New Roman" w:cs="Times New Roman"/>
          <w:sz w:val="24"/>
          <w:szCs w:val="24"/>
        </w:rPr>
        <w:t>00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без учета НДС;</w:t>
      </w:r>
    </w:p>
    <w:p w:rsidR="00071ADF" w:rsidRDefault="00071ADF" w:rsidP="0011337F">
      <w:pPr>
        <w:widowControl/>
        <w:suppressAutoHyphens/>
        <w:autoSpaceDE/>
        <w:autoSpaceDN/>
        <w:adjustRightInd/>
        <w:ind w:left="851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1337F">
        <w:rPr>
          <w:rFonts w:ascii="Times New Roman" w:hAnsi="Times New Roman" w:cs="Times New Roman"/>
          <w:sz w:val="24"/>
          <w:szCs w:val="24"/>
        </w:rPr>
        <w:t>–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 w:rsidR="00C7342D">
        <w:rPr>
          <w:rFonts w:ascii="Times New Roman" w:hAnsi="Times New Roman" w:cs="Times New Roman"/>
          <w:sz w:val="24"/>
          <w:szCs w:val="24"/>
        </w:rPr>
        <w:t>38000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без учета НДС;</w:t>
      </w:r>
    </w:p>
    <w:p w:rsidR="000F303B" w:rsidRPr="008226F1" w:rsidRDefault="000F303B" w:rsidP="0011337F">
      <w:pPr>
        <w:widowControl/>
        <w:suppressAutoHyphens/>
        <w:autoSpaceDE/>
        <w:autoSpaceDN/>
        <w:adjustRightInd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– 15000 рублей без учета НДС</w:t>
      </w:r>
    </w:p>
    <w:p w:rsidR="00071ADF" w:rsidRPr="00BF385C" w:rsidRDefault="006560CD" w:rsidP="00071AD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85C">
        <w:rPr>
          <w:rFonts w:ascii="Times New Roman" w:hAnsi="Times New Roman" w:cs="Times New Roman"/>
          <w:sz w:val="24"/>
          <w:szCs w:val="24"/>
        </w:rPr>
        <w:t>С</w:t>
      </w:r>
      <w:r w:rsidR="00B95F2A" w:rsidRPr="00BF385C">
        <w:rPr>
          <w:rFonts w:ascii="Times New Roman" w:hAnsi="Times New Roman" w:cs="Times New Roman"/>
          <w:sz w:val="24"/>
          <w:szCs w:val="24"/>
        </w:rPr>
        <w:t>тоимост</w:t>
      </w:r>
      <w:r w:rsidRPr="00BF385C">
        <w:rPr>
          <w:rFonts w:ascii="Times New Roman" w:hAnsi="Times New Roman" w:cs="Times New Roman"/>
          <w:sz w:val="24"/>
          <w:szCs w:val="24"/>
        </w:rPr>
        <w:t>ь</w:t>
      </w:r>
      <w:r w:rsidR="00B95F2A" w:rsidRPr="00BF385C">
        <w:rPr>
          <w:rFonts w:ascii="Times New Roman" w:hAnsi="Times New Roman" w:cs="Times New Roman"/>
          <w:sz w:val="24"/>
          <w:szCs w:val="24"/>
        </w:rPr>
        <w:t xml:space="preserve"> работ (услуг) должна определяться в соответствии с требованиями системы ценообразования, принятой в ОАО «ТГК-1».</w:t>
      </w:r>
    </w:p>
    <w:p w:rsidR="00780057" w:rsidRDefault="00780057" w:rsidP="0078005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71ADF" w:rsidRDefault="00780057" w:rsidP="00FB6C4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Обобщ</w:t>
      </w:r>
      <w:r w:rsidR="00724917">
        <w:rPr>
          <w:rFonts w:ascii="Times New Roman" w:hAnsi="Times New Roman" w:cs="Times New Roman"/>
          <w:b/>
          <w:sz w:val="24"/>
          <w:szCs w:val="24"/>
        </w:rPr>
        <w:t>енные характеристики</w:t>
      </w:r>
      <w:r w:rsidRPr="00822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A81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  <w:r w:rsidRPr="008226F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6C41" w:rsidRDefault="00FB6C41" w:rsidP="00B64F0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Ориентировочные объемы услуг составляют </w:t>
      </w:r>
      <w:r w:rsidR="00C7342D">
        <w:rPr>
          <w:rFonts w:ascii="Times New Roman" w:hAnsi="Times New Roman" w:cs="Times New Roman"/>
          <w:b/>
          <w:sz w:val="24"/>
          <w:szCs w:val="24"/>
          <w:u w:val="single"/>
        </w:rPr>
        <w:t xml:space="preserve">118 </w:t>
      </w:r>
      <w:r w:rsidR="005E175F" w:rsidRPr="005E175F">
        <w:rPr>
          <w:rFonts w:ascii="Times New Roman" w:hAnsi="Times New Roman" w:cs="Times New Roman"/>
          <w:b/>
          <w:sz w:val="24"/>
          <w:szCs w:val="24"/>
          <w:u w:val="single"/>
        </w:rPr>
        <w:t>человек</w:t>
      </w:r>
      <w:r w:rsidR="005E175F">
        <w:rPr>
          <w:rFonts w:ascii="Times New Roman" w:hAnsi="Times New Roman" w:cs="Times New Roman"/>
          <w:sz w:val="24"/>
          <w:szCs w:val="24"/>
        </w:rPr>
        <w:t>.</w:t>
      </w:r>
      <w:r w:rsidR="00B64F0E" w:rsidRPr="00B64F0E">
        <w:rPr>
          <w:rFonts w:ascii="Times New Roman" w:hAnsi="Times New Roman" w:cs="Times New Roman"/>
          <w:sz w:val="24"/>
          <w:szCs w:val="24"/>
        </w:rPr>
        <w:t xml:space="preserve"> </w:t>
      </w:r>
      <w:r w:rsidR="00B64F0E">
        <w:rPr>
          <w:rFonts w:ascii="Times New Roman" w:hAnsi="Times New Roman" w:cs="Times New Roman"/>
          <w:sz w:val="24"/>
          <w:szCs w:val="24"/>
        </w:rPr>
        <w:t xml:space="preserve">Общий объем оказываемых услуг может меняться (кадровые изменения, введение новых правил и т.п.) при условии согласования </w:t>
      </w:r>
      <w:r w:rsidR="00AC4053">
        <w:rPr>
          <w:rFonts w:ascii="Times New Roman" w:hAnsi="Times New Roman" w:cs="Times New Roman"/>
          <w:sz w:val="24"/>
          <w:szCs w:val="24"/>
        </w:rPr>
        <w:t>их</w:t>
      </w:r>
      <w:r w:rsidR="00B64F0E">
        <w:rPr>
          <w:rFonts w:ascii="Times New Roman" w:hAnsi="Times New Roman" w:cs="Times New Roman"/>
          <w:sz w:val="24"/>
          <w:szCs w:val="24"/>
        </w:rPr>
        <w:t xml:space="preserve"> сторонами путем подписания дополнительного соглашения к договору.</w:t>
      </w:r>
    </w:p>
    <w:p w:rsidR="005E175F" w:rsidRPr="008226F1" w:rsidRDefault="005E175F" w:rsidP="00FB6C4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A60DE9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>оказани</w:t>
      </w:r>
      <w:r w:rsidR="00656EF4" w:rsidRPr="008226F1">
        <w:rPr>
          <w:rFonts w:ascii="Times New Roman" w:hAnsi="Times New Roman" w:cs="Times New Roman"/>
          <w:b/>
          <w:sz w:val="24"/>
          <w:szCs w:val="24"/>
        </w:rPr>
        <w:t>ю</w:t>
      </w:r>
      <w:r w:rsidR="00A60DE9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8226F1">
        <w:rPr>
          <w:rFonts w:ascii="Times New Roman" w:hAnsi="Times New Roman" w:cs="Times New Roman"/>
          <w:b/>
          <w:sz w:val="24"/>
          <w:szCs w:val="24"/>
        </w:rPr>
        <w:t>.</w:t>
      </w:r>
    </w:p>
    <w:p w:rsidR="00871352" w:rsidRPr="008226F1" w:rsidRDefault="00871352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</w:rPr>
      </w:pPr>
    </w:p>
    <w:p w:rsidR="00071ADF" w:rsidRPr="008226F1" w:rsidRDefault="00071ADF" w:rsidP="005305B7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Цель</w:t>
      </w:r>
      <w:r w:rsidR="00871352" w:rsidRPr="00822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A81">
        <w:rPr>
          <w:rFonts w:ascii="Times New Roman" w:hAnsi="Times New Roman" w:cs="Times New Roman"/>
          <w:b/>
          <w:sz w:val="24"/>
          <w:szCs w:val="24"/>
        </w:rPr>
        <w:t>оказания у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>слуг</w:t>
      </w:r>
      <w:r w:rsidR="00871352"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871352" w:rsidRDefault="00277CA0" w:rsidP="004B1A69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квалификации </w:t>
      </w:r>
      <w:r w:rsidR="000F1FBC" w:rsidRPr="004B1A69">
        <w:rPr>
          <w:rFonts w:ascii="Times New Roman" w:hAnsi="Times New Roman" w:cs="Times New Roman"/>
          <w:sz w:val="24"/>
          <w:szCs w:val="24"/>
        </w:rPr>
        <w:t>руководителей, специалистов и рабочих филиала «К</w:t>
      </w:r>
      <w:r>
        <w:rPr>
          <w:rFonts w:ascii="Times New Roman" w:hAnsi="Times New Roman" w:cs="Times New Roman"/>
          <w:sz w:val="24"/>
          <w:szCs w:val="24"/>
        </w:rPr>
        <w:t>ольс</w:t>
      </w:r>
      <w:r w:rsidR="000F1FBC" w:rsidRPr="004B1A69">
        <w:rPr>
          <w:rFonts w:ascii="Times New Roman" w:hAnsi="Times New Roman" w:cs="Times New Roman"/>
          <w:sz w:val="24"/>
          <w:szCs w:val="24"/>
        </w:rPr>
        <w:t>кий» ОАО «ТГК-1»</w:t>
      </w:r>
      <w:r w:rsidR="0008260D" w:rsidRPr="0008260D">
        <w:rPr>
          <w:rFonts w:ascii="Times New Roman" w:hAnsi="Times New Roman" w:cs="Times New Roman"/>
          <w:sz w:val="24"/>
          <w:szCs w:val="24"/>
        </w:rPr>
        <w:t xml:space="preserve"> </w:t>
      </w:r>
      <w:r w:rsidR="0008260D">
        <w:rPr>
          <w:rFonts w:ascii="Times New Roman" w:hAnsi="Times New Roman" w:cs="Times New Roman"/>
          <w:sz w:val="24"/>
          <w:szCs w:val="24"/>
        </w:rPr>
        <w:t>методом очного и дистанционного обучения</w:t>
      </w:r>
      <w:r w:rsidR="000F1FBC" w:rsidRPr="004B1A69">
        <w:rPr>
          <w:rFonts w:ascii="Times New Roman" w:hAnsi="Times New Roman" w:cs="Times New Roman"/>
          <w:sz w:val="24"/>
          <w:szCs w:val="24"/>
        </w:rPr>
        <w:t>.</w:t>
      </w:r>
    </w:p>
    <w:p w:rsidR="004B1A69" w:rsidRPr="004B1A69" w:rsidRDefault="004B1A69" w:rsidP="004B1A69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071ADF" w:rsidRDefault="00724917" w:rsidP="005305B7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оказанию услуг и Исполнителю</w:t>
      </w:r>
      <w:r w:rsidR="00071ADF" w:rsidRPr="00030185">
        <w:rPr>
          <w:rFonts w:ascii="Times New Roman" w:hAnsi="Times New Roman" w:cs="Times New Roman"/>
          <w:b/>
          <w:sz w:val="24"/>
          <w:szCs w:val="24"/>
        </w:rPr>
        <w:t>:</w:t>
      </w:r>
    </w:p>
    <w:p w:rsidR="0007491B" w:rsidRPr="00030185" w:rsidRDefault="0007491B" w:rsidP="0007491B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303B" w:rsidRPr="005B5A81" w:rsidRDefault="00724917" w:rsidP="005B5A81">
      <w:pPr>
        <w:pStyle w:val="a9"/>
        <w:numPr>
          <w:ilvl w:val="1"/>
          <w:numId w:val="5"/>
        </w:numPr>
        <w:suppressAutoHyphens/>
        <w:rPr>
          <w:rFonts w:ascii="Times New Roman" w:hAnsi="Times New Roman"/>
          <w:sz w:val="24"/>
          <w:szCs w:val="24"/>
        </w:rPr>
      </w:pPr>
      <w:r w:rsidRPr="005B5A81">
        <w:rPr>
          <w:rFonts w:ascii="Times New Roman" w:hAnsi="Times New Roman"/>
          <w:sz w:val="24"/>
          <w:szCs w:val="24"/>
        </w:rPr>
        <w:t>Исполнитель</w:t>
      </w:r>
      <w:r w:rsidR="004E6592" w:rsidRPr="005B5A81">
        <w:rPr>
          <w:rFonts w:ascii="Times New Roman" w:hAnsi="Times New Roman"/>
          <w:sz w:val="24"/>
          <w:szCs w:val="24"/>
        </w:rPr>
        <w:t xml:space="preserve"> должен иметь лицензию на оказание образовательных услуг</w:t>
      </w:r>
      <w:r w:rsidR="000F303B" w:rsidRPr="005B5A81">
        <w:rPr>
          <w:rFonts w:ascii="Times New Roman" w:hAnsi="Times New Roman"/>
          <w:sz w:val="24"/>
          <w:szCs w:val="24"/>
        </w:rPr>
        <w:t xml:space="preserve"> по следующим направлениям подготовки:</w:t>
      </w:r>
    </w:p>
    <w:p w:rsidR="000F303B" w:rsidRPr="004E6592" w:rsidRDefault="000F303B" w:rsidP="000F303B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экология;</w:t>
      </w:r>
    </w:p>
    <w:p w:rsidR="000F303B" w:rsidRPr="004E6592" w:rsidRDefault="000F303B" w:rsidP="000F303B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энергетика и электробезопасность;</w:t>
      </w:r>
    </w:p>
    <w:p w:rsidR="000F303B" w:rsidRPr="004E6592" w:rsidRDefault="000F303B" w:rsidP="000F303B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охрана труда, пожарно-технический минимум, оказание первой помощи, безопасные методы и приёмы выполнения работ на высоте;</w:t>
      </w:r>
    </w:p>
    <w:p w:rsidR="000F303B" w:rsidRPr="004E6592" w:rsidRDefault="000F303B" w:rsidP="000F303B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промышленная безопасность;</w:t>
      </w:r>
    </w:p>
    <w:p w:rsidR="000F303B" w:rsidRPr="004E6592" w:rsidRDefault="000F303B" w:rsidP="000F303B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транспортная безопасность.</w:t>
      </w:r>
    </w:p>
    <w:p w:rsidR="000F303B" w:rsidRPr="004E6592" w:rsidRDefault="005B5A81" w:rsidP="000F303B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="000F303B">
        <w:rPr>
          <w:rFonts w:ascii="Times New Roman" w:hAnsi="Times New Roman" w:cs="Times New Roman"/>
          <w:sz w:val="24"/>
          <w:szCs w:val="24"/>
        </w:rPr>
        <w:t>Форму обучения (дистанционно/очно/</w:t>
      </w:r>
      <w:proofErr w:type="gramStart"/>
      <w:r w:rsidR="000F303B">
        <w:rPr>
          <w:rFonts w:ascii="Times New Roman" w:hAnsi="Times New Roman" w:cs="Times New Roman"/>
          <w:sz w:val="24"/>
          <w:szCs w:val="24"/>
        </w:rPr>
        <w:t>выездное</w:t>
      </w:r>
      <w:proofErr w:type="gramEnd"/>
      <w:r w:rsidR="000F303B">
        <w:rPr>
          <w:rFonts w:ascii="Times New Roman" w:hAnsi="Times New Roman" w:cs="Times New Roman"/>
          <w:sz w:val="24"/>
          <w:szCs w:val="24"/>
        </w:rPr>
        <w:t xml:space="preserve">) выбирает Заказчик. </w:t>
      </w:r>
    </w:p>
    <w:p w:rsidR="000F303B" w:rsidRDefault="000F303B" w:rsidP="004E6592">
      <w:pPr>
        <w:tabs>
          <w:tab w:val="left" w:pos="567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92" w:rsidRPr="004E6592" w:rsidRDefault="005B5A81" w:rsidP="004E6592">
      <w:pPr>
        <w:tabs>
          <w:tab w:val="left" w:pos="567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4E6592" w:rsidRPr="004E6592">
        <w:rPr>
          <w:rFonts w:ascii="Times New Roman" w:hAnsi="Times New Roman" w:cs="Times New Roman"/>
          <w:sz w:val="24"/>
          <w:szCs w:val="24"/>
        </w:rPr>
        <w:t>Пр</w:t>
      </w:r>
      <w:r w:rsidR="000F303B">
        <w:rPr>
          <w:rFonts w:ascii="Times New Roman" w:hAnsi="Times New Roman" w:cs="Times New Roman"/>
          <w:sz w:val="24"/>
          <w:szCs w:val="24"/>
        </w:rPr>
        <w:t xml:space="preserve">ограммы повышения квалификации </w:t>
      </w:r>
      <w:r w:rsidR="004E6592" w:rsidRPr="004E6592">
        <w:rPr>
          <w:rFonts w:ascii="Times New Roman" w:hAnsi="Times New Roman" w:cs="Times New Roman"/>
          <w:sz w:val="24"/>
          <w:szCs w:val="24"/>
        </w:rPr>
        <w:t>должны быть разработаны в соответствии с Положением об организации работы по подготовке и аттестации специалистов организаций, поднадзорных Федеральной службе по экологическому, техно</w:t>
      </w:r>
      <w:r w:rsidR="00B64F0E">
        <w:rPr>
          <w:rFonts w:ascii="Times New Roman" w:hAnsi="Times New Roman" w:cs="Times New Roman"/>
          <w:sz w:val="24"/>
          <w:szCs w:val="24"/>
        </w:rPr>
        <w:t>логическому и атомному надзору</w:t>
      </w:r>
      <w:r w:rsidR="00972C66">
        <w:rPr>
          <w:rFonts w:ascii="Times New Roman" w:hAnsi="Times New Roman" w:cs="Times New Roman"/>
          <w:sz w:val="24"/>
          <w:szCs w:val="24"/>
        </w:rPr>
        <w:t>.</w:t>
      </w:r>
    </w:p>
    <w:p w:rsidR="00D625B6" w:rsidRDefault="00D625B6" w:rsidP="00D625B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4A7EE1" w:rsidRDefault="005B5A81" w:rsidP="004A7EE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B55F03">
        <w:rPr>
          <w:rFonts w:ascii="Times New Roman" w:hAnsi="Times New Roman" w:cs="Times New Roman"/>
          <w:sz w:val="24"/>
          <w:szCs w:val="24"/>
        </w:rPr>
        <w:t xml:space="preserve"> </w:t>
      </w:r>
      <w:r w:rsidR="004A7EE1">
        <w:rPr>
          <w:rFonts w:ascii="Times New Roman" w:hAnsi="Times New Roman" w:cs="Times New Roman"/>
          <w:sz w:val="24"/>
          <w:szCs w:val="24"/>
        </w:rPr>
        <w:t>Исполнитель</w:t>
      </w:r>
      <w:r w:rsidR="004A7EE1" w:rsidRPr="004E6592">
        <w:rPr>
          <w:rFonts w:ascii="Times New Roman" w:hAnsi="Times New Roman" w:cs="Times New Roman"/>
          <w:sz w:val="24"/>
          <w:szCs w:val="24"/>
        </w:rPr>
        <w:t xml:space="preserve"> должен обеспечить </w:t>
      </w:r>
      <w:r w:rsidR="004A7EE1">
        <w:rPr>
          <w:rFonts w:ascii="Times New Roman" w:hAnsi="Times New Roman" w:cs="Times New Roman"/>
          <w:sz w:val="24"/>
          <w:szCs w:val="24"/>
        </w:rPr>
        <w:t>качественное</w:t>
      </w:r>
      <w:r w:rsidR="004A7EE1" w:rsidRPr="004E6592">
        <w:rPr>
          <w:rFonts w:ascii="Times New Roman" w:hAnsi="Times New Roman" w:cs="Times New Roman"/>
          <w:sz w:val="24"/>
          <w:szCs w:val="24"/>
        </w:rPr>
        <w:t xml:space="preserve"> повышение квалификации руководителей, специалистов</w:t>
      </w:r>
      <w:r w:rsidR="004A7EE1">
        <w:rPr>
          <w:rFonts w:ascii="Times New Roman" w:hAnsi="Times New Roman" w:cs="Times New Roman"/>
          <w:sz w:val="24"/>
          <w:szCs w:val="24"/>
        </w:rPr>
        <w:t xml:space="preserve"> и</w:t>
      </w:r>
      <w:r w:rsidR="004A7EE1" w:rsidRPr="004E6592">
        <w:rPr>
          <w:rFonts w:ascii="Times New Roman" w:hAnsi="Times New Roman" w:cs="Times New Roman"/>
          <w:sz w:val="24"/>
          <w:szCs w:val="24"/>
        </w:rPr>
        <w:t xml:space="preserve"> рабочих филиала «К</w:t>
      </w:r>
      <w:r w:rsidR="004A7EE1">
        <w:rPr>
          <w:rFonts w:ascii="Times New Roman" w:hAnsi="Times New Roman" w:cs="Times New Roman"/>
          <w:sz w:val="24"/>
          <w:szCs w:val="24"/>
        </w:rPr>
        <w:t>о</w:t>
      </w:r>
      <w:r w:rsidR="004A7EE1" w:rsidRPr="004E6592">
        <w:rPr>
          <w:rFonts w:ascii="Times New Roman" w:hAnsi="Times New Roman" w:cs="Times New Roman"/>
          <w:sz w:val="24"/>
          <w:szCs w:val="24"/>
        </w:rPr>
        <w:t>льский» ОАО «ТГК-1» в учебных помещениях на территории исполнителя или организовывать проведение занятий</w:t>
      </w:r>
      <w:r w:rsidR="004A7EE1" w:rsidRPr="004E65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A7EE1">
        <w:rPr>
          <w:rFonts w:ascii="Times New Roman" w:hAnsi="Times New Roman" w:cs="Times New Roman"/>
          <w:sz w:val="24"/>
          <w:szCs w:val="24"/>
        </w:rPr>
        <w:t>в</w:t>
      </w:r>
      <w:r w:rsidR="004A7EE1" w:rsidRPr="004E6592">
        <w:rPr>
          <w:rFonts w:ascii="Times New Roman" w:hAnsi="Times New Roman" w:cs="Times New Roman"/>
          <w:sz w:val="24"/>
          <w:szCs w:val="24"/>
        </w:rPr>
        <w:t xml:space="preserve"> месте нахождения сотрудников филиала «К</w:t>
      </w:r>
      <w:r w:rsidR="004A7EE1">
        <w:rPr>
          <w:rFonts w:ascii="Times New Roman" w:hAnsi="Times New Roman" w:cs="Times New Roman"/>
          <w:sz w:val="24"/>
          <w:szCs w:val="24"/>
        </w:rPr>
        <w:t xml:space="preserve">ольский» ОАО «ТГК-1» (г. Апатиты, п. Мурмаши, п. </w:t>
      </w:r>
      <w:proofErr w:type="spellStart"/>
      <w:r w:rsidR="004A7EE1">
        <w:rPr>
          <w:rFonts w:ascii="Times New Roman" w:hAnsi="Times New Roman" w:cs="Times New Roman"/>
          <w:sz w:val="24"/>
          <w:szCs w:val="24"/>
        </w:rPr>
        <w:t>Раякоски</w:t>
      </w:r>
      <w:proofErr w:type="spellEnd"/>
      <w:r w:rsidR="004A7EE1">
        <w:rPr>
          <w:rFonts w:ascii="Times New Roman" w:hAnsi="Times New Roman" w:cs="Times New Roman"/>
          <w:sz w:val="24"/>
          <w:szCs w:val="24"/>
        </w:rPr>
        <w:t xml:space="preserve">, г. Кандалакша Мурманской области) </w:t>
      </w:r>
      <w:r w:rsidR="004A7EE1" w:rsidRPr="004E6592">
        <w:rPr>
          <w:rFonts w:ascii="Times New Roman" w:hAnsi="Times New Roman" w:cs="Times New Roman"/>
        </w:rPr>
        <w:t xml:space="preserve">с </w:t>
      </w:r>
      <w:r w:rsidR="004A7EE1" w:rsidRPr="004E6592">
        <w:rPr>
          <w:rFonts w:ascii="Times New Roman" w:hAnsi="Times New Roman" w:cs="Times New Roman"/>
          <w:sz w:val="24"/>
          <w:szCs w:val="24"/>
        </w:rPr>
        <w:t xml:space="preserve">обеспечением их раздаточным материалом. При успешном завершении повышения квалификации, профессиональной подготовки исполнитель должен выдать документы, подтверждающие прохождение обучения. </w:t>
      </w:r>
    </w:p>
    <w:p w:rsidR="004A7EE1" w:rsidRDefault="004A7EE1" w:rsidP="004A7EE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92" w:rsidRPr="005B5A81" w:rsidRDefault="004E6592" w:rsidP="005B5A81">
      <w:pPr>
        <w:pStyle w:val="a9"/>
        <w:numPr>
          <w:ilvl w:val="0"/>
          <w:numId w:val="5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5B5A81">
        <w:rPr>
          <w:rFonts w:ascii="Times New Roman" w:hAnsi="Times New Roman"/>
          <w:b/>
          <w:sz w:val="24"/>
          <w:szCs w:val="24"/>
        </w:rPr>
        <w:t xml:space="preserve">ОСОБЫЕ УСЛОВИЯ </w:t>
      </w:r>
    </w:p>
    <w:p w:rsidR="004E6592" w:rsidRPr="004E6592" w:rsidRDefault="005B5A81" w:rsidP="004E65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B55F03">
        <w:rPr>
          <w:rFonts w:ascii="Times New Roman" w:hAnsi="Times New Roman" w:cs="Times New Roman"/>
          <w:sz w:val="24"/>
          <w:szCs w:val="24"/>
        </w:rPr>
        <w:t xml:space="preserve"> </w:t>
      </w:r>
      <w:r w:rsidR="004E6592" w:rsidRPr="004E6592">
        <w:rPr>
          <w:rFonts w:ascii="Times New Roman" w:hAnsi="Times New Roman" w:cs="Times New Roman"/>
          <w:sz w:val="24"/>
          <w:szCs w:val="24"/>
        </w:rPr>
        <w:t>В Заявке Участнику необходимо указать перечень курсов (с количеством часов) и стоимость услуг в форме Прейскуранта цен на услуги, в соответствии с Укрупненной ведомостью. Стоимость обучения одного человека</w:t>
      </w:r>
      <w:r w:rsidR="00724917">
        <w:rPr>
          <w:rFonts w:ascii="Times New Roman" w:hAnsi="Times New Roman" w:cs="Times New Roman"/>
          <w:sz w:val="24"/>
          <w:szCs w:val="24"/>
        </w:rPr>
        <w:t>,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предложенная Участником конкурентной процедуры не должна превышать максимальную стоимость обучения </w:t>
      </w:r>
      <w:r w:rsidR="0074620C">
        <w:rPr>
          <w:rFonts w:ascii="Times New Roman" w:hAnsi="Times New Roman" w:cs="Times New Roman"/>
          <w:sz w:val="24"/>
          <w:szCs w:val="24"/>
        </w:rPr>
        <w:t>одного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человека, указанной в Укрупненной ведомости.</w:t>
      </w:r>
    </w:p>
    <w:p w:rsidR="004E6592" w:rsidRPr="004E6592" w:rsidRDefault="005B5A81" w:rsidP="004E65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B55F03">
        <w:rPr>
          <w:rFonts w:ascii="Times New Roman" w:hAnsi="Times New Roman" w:cs="Times New Roman"/>
          <w:sz w:val="24"/>
          <w:szCs w:val="24"/>
        </w:rPr>
        <w:t xml:space="preserve"> </w:t>
      </w:r>
      <w:r w:rsidR="004E6592" w:rsidRPr="004E6592">
        <w:rPr>
          <w:rFonts w:ascii="Times New Roman" w:hAnsi="Times New Roman" w:cs="Times New Roman"/>
          <w:sz w:val="24"/>
          <w:szCs w:val="24"/>
        </w:rPr>
        <w:t>Стоимость услуг по Прейскуранту является одним из критериев оценки и ранжирования заявок по степени их предпочтительности для определения Исполнителя, получающего по результатам процедуры закупки право заклю</w:t>
      </w:r>
      <w:r w:rsidR="000F303B">
        <w:rPr>
          <w:rFonts w:ascii="Times New Roman" w:hAnsi="Times New Roman" w:cs="Times New Roman"/>
          <w:sz w:val="24"/>
          <w:szCs w:val="24"/>
        </w:rPr>
        <w:t xml:space="preserve">чения соответствующего договора. </w:t>
      </w:r>
    </w:p>
    <w:p w:rsidR="00AB0ABB" w:rsidRDefault="00AB0ABB" w:rsidP="00AB0AB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0ABB" w:rsidRPr="008226F1" w:rsidRDefault="005B5A81" w:rsidP="00AB0A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AB0ABB" w:rsidRPr="008226F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AB0ABB" w:rsidRPr="008226F1" w:rsidRDefault="00AB0ABB" w:rsidP="00AB0A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Pr="008226F1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AB0ABB" w:rsidRDefault="00AB0ABB" w:rsidP="00AB0AB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наименованиям образовательных услуг,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форме обучения, стоимости </w:t>
      </w:r>
      <w:r w:rsidRPr="00BD3927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D3927">
        <w:rPr>
          <w:rFonts w:ascii="Times New Roman" w:hAnsi="Times New Roman" w:cs="Times New Roman"/>
          <w:sz w:val="24"/>
          <w:szCs w:val="24"/>
        </w:rPr>
        <w:t xml:space="preserve"> по повышению квалификации, </w:t>
      </w:r>
      <w:proofErr w:type="spellStart"/>
      <w:r w:rsidRPr="00BD3927">
        <w:rPr>
          <w:rFonts w:ascii="Times New Roman" w:hAnsi="Times New Roman" w:cs="Times New Roman"/>
          <w:sz w:val="24"/>
          <w:szCs w:val="24"/>
        </w:rPr>
        <w:t>предаттестационной</w:t>
      </w:r>
      <w:proofErr w:type="spellEnd"/>
      <w:r w:rsidRPr="00BD3927">
        <w:rPr>
          <w:rFonts w:ascii="Times New Roman" w:hAnsi="Times New Roman" w:cs="Times New Roman"/>
          <w:sz w:val="24"/>
          <w:szCs w:val="24"/>
        </w:rPr>
        <w:t xml:space="preserve"> подготовке, предэкзаменационной подготовке и профессиональной подготовке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1 сотрудника (руководителя, специалиста, рабочего) </w:t>
      </w:r>
      <w:r w:rsidRPr="008226F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Кольский</w:t>
      </w:r>
      <w:r w:rsidRPr="008226F1">
        <w:rPr>
          <w:rFonts w:ascii="Times New Roman" w:hAnsi="Times New Roman" w:cs="Times New Roman"/>
          <w:sz w:val="24"/>
          <w:szCs w:val="24"/>
        </w:rPr>
        <w:t>» ОАО «ТГК-1».</w:t>
      </w:r>
      <w:proofErr w:type="gramEnd"/>
    </w:p>
    <w:p w:rsidR="00AB0ABB" w:rsidRPr="00BC66A7" w:rsidRDefault="00AB0ABB" w:rsidP="00AB0ABB">
      <w:pPr>
        <w:rPr>
          <w:color w:val="000000"/>
          <w:sz w:val="22"/>
          <w:szCs w:val="22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6266"/>
        <w:gridCol w:w="1554"/>
        <w:gridCol w:w="1753"/>
      </w:tblGrid>
      <w:tr w:rsidR="00AB0ABB" w:rsidRPr="00684944" w:rsidTr="00B55F03">
        <w:trPr>
          <w:cantSplit/>
          <w:trHeight w:val="487"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обучения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Предельная с</w:t>
            </w: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тоимость за обучение 1 человека, руб.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(без учета НДС)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B0ABB" w:rsidRPr="00684944" w:rsidTr="00B55F03">
        <w:trPr>
          <w:cantSplit/>
          <w:trHeight w:val="648"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«Обеспечение экологической безопасности руководителями и специалистами общехозяйственных систем управления»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«Обеспечение экологической безопасности руководителями и специалистами экологических служб и систем экологического контроля»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000,00</w:t>
            </w:r>
            <w:bookmarkStart w:id="0" w:name="_GoBack"/>
            <w:bookmarkEnd w:id="0"/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«Обеспечение экологической безопасности при работах в области обращения с опасными отходами»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tabs>
                <w:tab w:val="num" w:pos="720"/>
              </w:tabs>
              <w:snapToGrid w:val="0"/>
              <w:ind w:left="360"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ЭНЕРГЕТИКА И ЭЛЕКТРОБЕЗОПАСНОСТЬ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повышения квалификации 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предаттестационной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подготовки «Эксплуатация и безопасное обслуживание гидротехнических сооружений объектов промышленности и энергетики»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31 900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«Энергетические обследования (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энергоаудит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электрических установок и сетей, тепловых энергоустановок и сетей,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топливопотребляющих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установок»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16 800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tabs>
                <w:tab w:val="num" w:pos="540"/>
              </w:tabs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предэкзаменационная подготовка в области безопасности электроустановок,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</w:t>
            </w:r>
            <w:proofErr w:type="gram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предэкзаменационная подготовка в области безопасности электроустановок,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(Г3)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тепловых энергоустановок и тепловых сетей потребителей тепловой энергии (обеспечение безопасности)»,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тепловых энергоустановок и тепловых сетей (Г</w:t>
            </w:r>
            <w:proofErr w:type="gram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8 200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</w:t>
            </w:r>
            <w:proofErr w:type="gram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(Г3)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предэкзаменационная подготовка руководителей, специалистов и рабочих организаций в области безопасности электроустановок.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предэкзаменационная подготовка руководителей, специалистов и рабочих организаций в области безопасности электроустановок.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руководителей и специалистов организаций в области энергетической безопасности тепловых энергоустановок и тепловых сетей (Г</w:t>
            </w:r>
            <w:proofErr w:type="gram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тепловых энергоустановок и тепловых сетей потребителей тепловой энергии (обеспечение безопасности)»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тепловых энергоустановок электрических станций (обеспечение безопасности)»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AB0ABB" w:rsidP="00AB0ABB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«Электромонтер оперативно-выездной бригады»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B83E11" w:rsidP="00B83E1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«Электромонтер по эксплуатации распределительных сетей»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B83E11" w:rsidP="00B83E1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«Управление качеством электрической энергии в системах электроснабжения общего назначения»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AB0ABB" w:rsidRPr="00FD7B83" w:rsidRDefault="00AB0ABB" w:rsidP="00AB0AB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B83E11" w:rsidP="00B83E1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tabs>
                <w:tab w:val="num" w:pos="720"/>
              </w:tabs>
              <w:snapToGrid w:val="0"/>
              <w:ind w:left="360" w:hanging="4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  <w:vAlign w:val="center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ОХРАНА ТРУДА, ПОЖАРНО-ТЕХНИЧЕСКИЙ МИНИМУМ И ДР.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8" w:type="pct"/>
          </w:tcPr>
          <w:p w:rsidR="00AB0ABB" w:rsidRPr="00FD7B83" w:rsidRDefault="00AB0ABB" w:rsidP="00AB0AB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B0ABB" w:rsidRPr="00684944" w:rsidTr="00B55F03">
        <w:trPr>
          <w:cantSplit/>
          <w:trHeight w:val="523"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AB0ABB" w:rsidRPr="00FD7B83" w:rsidRDefault="00AB0ABB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«Обучение, проверка знаний и требований по охране труда» (очная форма обучения)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Default="00B83E11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«Обучение, проверка знаний и требований по охране труда» (очная форма обучения)</w:t>
            </w:r>
          </w:p>
        </w:tc>
        <w:tc>
          <w:tcPr>
            <w:tcW w:w="733" w:type="pct"/>
          </w:tcPr>
          <w:p w:rsidR="00B83E11" w:rsidRPr="00FD7B83" w:rsidRDefault="00B83E11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828" w:type="pct"/>
          </w:tcPr>
          <w:p w:rsidR="00B83E11" w:rsidRPr="00FD7B83" w:rsidRDefault="00B83E11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AB0ABB" w:rsidRPr="00FD7B83" w:rsidRDefault="00AB0ABB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«Обучение, проверка знаний и требований по охране труда» (дистанционная форма обучения)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</w:t>
            </w:r>
          </w:p>
        </w:tc>
        <w:tc>
          <w:tcPr>
            <w:tcW w:w="828" w:type="pct"/>
          </w:tcPr>
          <w:p w:rsidR="00AB0ABB" w:rsidRPr="00FD7B83" w:rsidRDefault="00AB0ABB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</w:t>
            </w:r>
            <w:r w:rsidR="00B83E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0ABB" w:rsidRPr="00684944" w:rsidTr="00B55F03">
        <w:trPr>
          <w:cantSplit/>
        </w:trPr>
        <w:tc>
          <w:tcPr>
            <w:tcW w:w="484" w:type="pct"/>
            <w:vAlign w:val="center"/>
          </w:tcPr>
          <w:p w:rsidR="00AB0ABB" w:rsidRPr="00FD7B83" w:rsidRDefault="00AB0ABB" w:rsidP="00AB0AB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AB0ABB" w:rsidRPr="00FD7B83" w:rsidRDefault="00AB0ABB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 руководителей, специалистов и рабочих по пожарно-техническому минимуму» (очная форма обучения)</w:t>
            </w:r>
          </w:p>
        </w:tc>
        <w:tc>
          <w:tcPr>
            <w:tcW w:w="733" w:type="pct"/>
          </w:tcPr>
          <w:p w:rsidR="00AB0ABB" w:rsidRPr="00FD7B83" w:rsidRDefault="00AB0ABB" w:rsidP="00AB0A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AB0ABB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AB0ABB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 руководителей, специалистов и рабочих по пожарно-техническому минимуму» (очная форма обучения)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 руководителей, специалистов и рабочих по пожарно-техническому минимуму» (дистанционная форма обучения)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</w:t>
            </w:r>
          </w:p>
        </w:tc>
        <w:tc>
          <w:tcPr>
            <w:tcW w:w="828" w:type="pct"/>
          </w:tcPr>
          <w:p w:rsidR="00B83E11" w:rsidRPr="00FD7B83" w:rsidRDefault="003277AB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</w:t>
            </w:r>
            <w:r w:rsidR="00B83E11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«Оказание первой помощи»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B83E11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327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3277AB" w:rsidRPr="00684944" w:rsidTr="00B55F03">
        <w:trPr>
          <w:cantSplit/>
        </w:trPr>
        <w:tc>
          <w:tcPr>
            <w:tcW w:w="484" w:type="pct"/>
            <w:vAlign w:val="center"/>
          </w:tcPr>
          <w:p w:rsidR="003277AB" w:rsidRPr="00FD7B83" w:rsidRDefault="003277AB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3277AB" w:rsidRPr="00FD7B83" w:rsidRDefault="003277AB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«Оказание первой помощи»</w:t>
            </w:r>
          </w:p>
        </w:tc>
        <w:tc>
          <w:tcPr>
            <w:tcW w:w="733" w:type="pct"/>
          </w:tcPr>
          <w:p w:rsidR="003277AB" w:rsidRPr="00FD7B83" w:rsidRDefault="003277AB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Выездная </w:t>
            </w:r>
          </w:p>
        </w:tc>
        <w:tc>
          <w:tcPr>
            <w:tcW w:w="828" w:type="pct"/>
          </w:tcPr>
          <w:p w:rsidR="003277AB" w:rsidRDefault="003277AB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 личного состава нештатных аварийно-спасательных формирований»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3277AB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</w:t>
            </w:r>
            <w:r w:rsidR="00B83E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277A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проверка знаний работников 1 группы по безопасности работ на высоте 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3277AB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</w:t>
            </w:r>
            <w:r w:rsidR="00B83E11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3277AB" w:rsidRPr="00684944" w:rsidTr="00B55F03">
        <w:trPr>
          <w:cantSplit/>
        </w:trPr>
        <w:tc>
          <w:tcPr>
            <w:tcW w:w="484" w:type="pct"/>
            <w:vAlign w:val="center"/>
          </w:tcPr>
          <w:p w:rsidR="003277AB" w:rsidRPr="00FD7B83" w:rsidRDefault="003277AB" w:rsidP="003277A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3277AB" w:rsidRPr="00FD7B83" w:rsidRDefault="003277AB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проверка знаний работников 2 группы по безопасности работ на высоте </w:t>
            </w:r>
          </w:p>
        </w:tc>
        <w:tc>
          <w:tcPr>
            <w:tcW w:w="733" w:type="pct"/>
          </w:tcPr>
          <w:p w:rsidR="003277AB" w:rsidRPr="00FD7B83" w:rsidRDefault="003277AB" w:rsidP="003277A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3277AB" w:rsidRPr="00FD7B83" w:rsidRDefault="003277AB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3277AB" w:rsidRPr="00FD7B83" w:rsidRDefault="003277AB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3277AB" w:rsidRPr="00684944" w:rsidTr="00B55F03">
        <w:trPr>
          <w:cantSplit/>
        </w:trPr>
        <w:tc>
          <w:tcPr>
            <w:tcW w:w="484" w:type="pct"/>
            <w:vAlign w:val="center"/>
          </w:tcPr>
          <w:p w:rsidR="003277AB" w:rsidRPr="00FD7B83" w:rsidRDefault="003277AB" w:rsidP="003277A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3277AB" w:rsidRPr="00FD7B83" w:rsidRDefault="003277AB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проверка знаний работников 3 группы по безопасности работ на высоте </w:t>
            </w:r>
          </w:p>
        </w:tc>
        <w:tc>
          <w:tcPr>
            <w:tcW w:w="733" w:type="pct"/>
          </w:tcPr>
          <w:p w:rsidR="003277AB" w:rsidRPr="00FD7B83" w:rsidRDefault="003277AB" w:rsidP="003277A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3277AB" w:rsidRPr="00FD7B83" w:rsidRDefault="003277AB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3277AB" w:rsidRPr="00FD7B83" w:rsidRDefault="003277AB" w:rsidP="003277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500,00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tabs>
                <w:tab w:val="num" w:pos="720"/>
              </w:tabs>
              <w:snapToGrid w:val="0"/>
              <w:ind w:left="360" w:hanging="4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ПРОМЫШЛЕННАЯ БЕЗОПАСНОСТЬ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3E11" w:rsidRPr="00684944" w:rsidTr="00B55F03">
        <w:trPr>
          <w:cantSplit/>
          <w:trHeight w:val="337"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3E11" w:rsidRPr="00FD7B83" w:rsidRDefault="00B83E11" w:rsidP="00B83E11">
            <w:pPr>
              <w:tabs>
                <w:tab w:val="num" w:pos="720"/>
              </w:tabs>
              <w:snapToGrid w:val="0"/>
              <w:ind w:left="360" w:hanging="4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требования промышленной безопасности (А)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B83E11" w:rsidRPr="00FD7B83" w:rsidRDefault="00B83E11" w:rsidP="00B83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C54D60" w:rsidP="00B83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</w:t>
            </w:r>
            <w:r w:rsidR="00B83E11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к оборудованию, работающему под давлением (Б8)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 (за каждую область аттестации)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к подъемным сооружениям (Б</w:t>
            </w:r>
            <w:proofErr w:type="gram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 (за каждую область аттестации)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при транспортировании опасных веществ (Б10)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на взрывоопасных объектах хранения и переработки растительного сырья (Б11)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6 350,00</w:t>
            </w:r>
          </w:p>
        </w:tc>
      </w:tr>
      <w:tr w:rsidR="00B83E11" w:rsidRPr="00684944" w:rsidTr="00B55F03">
        <w:trPr>
          <w:cantSplit/>
          <w:trHeight w:val="962"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промышленной безопасности, относящиеся к взрывным работам (Б12)                                              </w:t>
            </w:r>
          </w:p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 (за каждую область аттестации)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83E11" w:rsidP="00B83E11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ТРАНСПОРТНАЯ БЕЗОПАСНОСТЬ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F3A34" w:rsidP="00B83E11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  <w:r w:rsidR="00B83E11"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Квалификационная подготовка по организации перевозок автомобильным транспортом в пределах Российской Федерации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094EB8" w:rsidP="00094EB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83E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83E11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B83E11" w:rsidRPr="00684944" w:rsidTr="00B55F03">
        <w:trPr>
          <w:cantSplit/>
        </w:trPr>
        <w:tc>
          <w:tcPr>
            <w:tcW w:w="484" w:type="pct"/>
            <w:vAlign w:val="center"/>
          </w:tcPr>
          <w:p w:rsidR="00B83E11" w:rsidRPr="00FD7B83" w:rsidRDefault="00BF3A34" w:rsidP="00B83E11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  <w:r w:rsidR="00B83E11"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56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«Организация перевозок автомобильным транспортом в пределах Российской Федерации»</w:t>
            </w:r>
          </w:p>
        </w:tc>
        <w:tc>
          <w:tcPr>
            <w:tcW w:w="733" w:type="pct"/>
          </w:tcPr>
          <w:p w:rsidR="00B83E11" w:rsidRPr="00FD7B83" w:rsidRDefault="00B83E11" w:rsidP="00B83E1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B83E11" w:rsidRPr="00FD7B83" w:rsidRDefault="00B83E11" w:rsidP="00B83E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094EB8" w:rsidRPr="00684944" w:rsidTr="00B55F03">
        <w:trPr>
          <w:cantSplit/>
        </w:trPr>
        <w:tc>
          <w:tcPr>
            <w:tcW w:w="484" w:type="pct"/>
            <w:vAlign w:val="center"/>
          </w:tcPr>
          <w:p w:rsidR="00094EB8" w:rsidRPr="00FD7B83" w:rsidRDefault="00BF3A34" w:rsidP="00094EB8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956" w:type="pct"/>
          </w:tcPr>
          <w:p w:rsidR="00094EB8" w:rsidRPr="00FD7B83" w:rsidRDefault="00094EB8" w:rsidP="00EB32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дготовка</w:t>
            </w: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дорожного движе</w:t>
            </w:r>
            <w:r w:rsidR="00EB3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 автомобильном транспорте»</w:t>
            </w:r>
          </w:p>
        </w:tc>
        <w:tc>
          <w:tcPr>
            <w:tcW w:w="733" w:type="pct"/>
          </w:tcPr>
          <w:p w:rsidR="00094EB8" w:rsidRPr="00EB3273" w:rsidRDefault="00EB3273" w:rsidP="00EB327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3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828" w:type="pct"/>
          </w:tcPr>
          <w:p w:rsidR="00094EB8" w:rsidRPr="00EB3273" w:rsidRDefault="00EB3273" w:rsidP="00EB32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3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</w:t>
            </w:r>
          </w:p>
        </w:tc>
      </w:tr>
    </w:tbl>
    <w:p w:rsidR="00782F03" w:rsidRDefault="00782F03" w:rsidP="00662872">
      <w:pPr>
        <w:rPr>
          <w:rFonts w:ascii="Times New Roman" w:hAnsi="Times New Roman"/>
          <w:b/>
          <w:sz w:val="24"/>
          <w:szCs w:val="24"/>
        </w:rPr>
      </w:pPr>
    </w:p>
    <w:p w:rsidR="00662872" w:rsidRPr="004B1A69" w:rsidRDefault="005B5A81" w:rsidP="0066287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B1A69" w:rsidRPr="004B1A69">
        <w:rPr>
          <w:rFonts w:ascii="Times New Roman" w:hAnsi="Times New Roman"/>
          <w:b/>
          <w:sz w:val="24"/>
          <w:szCs w:val="24"/>
        </w:rPr>
        <w:t xml:space="preserve">.Требования к </w:t>
      </w:r>
      <w:r w:rsidR="004B1A69">
        <w:rPr>
          <w:rFonts w:ascii="Times New Roman" w:hAnsi="Times New Roman"/>
          <w:b/>
          <w:sz w:val="24"/>
          <w:szCs w:val="24"/>
        </w:rPr>
        <w:t>исполнителю</w:t>
      </w:r>
      <w:r w:rsidR="00662872" w:rsidRPr="004B1A69">
        <w:rPr>
          <w:rFonts w:ascii="Times New Roman" w:hAnsi="Times New Roman"/>
          <w:b/>
          <w:sz w:val="24"/>
          <w:szCs w:val="24"/>
        </w:rPr>
        <w:t xml:space="preserve"> и к организации </w:t>
      </w:r>
      <w:r w:rsidR="004B1A69" w:rsidRPr="004B1A69">
        <w:rPr>
          <w:rFonts w:ascii="Times New Roman" w:hAnsi="Times New Roman"/>
          <w:b/>
          <w:sz w:val="24"/>
          <w:szCs w:val="24"/>
        </w:rPr>
        <w:t>оказания услуг</w:t>
      </w:r>
      <w:r w:rsidR="00662872" w:rsidRPr="004B1A69">
        <w:rPr>
          <w:rFonts w:ascii="Times New Roman" w:hAnsi="Times New Roman"/>
          <w:b/>
          <w:sz w:val="24"/>
          <w:szCs w:val="24"/>
        </w:rPr>
        <w:t>.</w:t>
      </w:r>
    </w:p>
    <w:p w:rsidR="00662872" w:rsidRDefault="005B5A81" w:rsidP="00071A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62872" w:rsidRPr="004B1A69">
        <w:rPr>
          <w:rFonts w:ascii="Times New Roman" w:hAnsi="Times New Roman" w:cs="Times New Roman"/>
          <w:b/>
          <w:sz w:val="24"/>
          <w:szCs w:val="24"/>
        </w:rPr>
        <w:t xml:space="preserve">.1.Требования к организации </w:t>
      </w:r>
      <w:r w:rsidR="004B1A69" w:rsidRPr="004B1A69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662872" w:rsidRPr="004B1A69">
        <w:rPr>
          <w:rFonts w:ascii="Times New Roman" w:hAnsi="Times New Roman" w:cs="Times New Roman"/>
          <w:b/>
          <w:sz w:val="24"/>
          <w:szCs w:val="24"/>
        </w:rPr>
        <w:t>:</w:t>
      </w:r>
    </w:p>
    <w:p w:rsidR="004B1A69" w:rsidRPr="004B1A69" w:rsidRDefault="004B1A69" w:rsidP="00071A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F0E" w:rsidRPr="00B55F03" w:rsidRDefault="004B1A69" w:rsidP="00B55F03">
      <w:pPr>
        <w:ind w:firstLine="709"/>
        <w:jc w:val="both"/>
      </w:pPr>
      <w:proofErr w:type="gramStart"/>
      <w:r w:rsidRPr="004B1A69">
        <w:rPr>
          <w:rFonts w:ascii="Times New Roman" w:hAnsi="Times New Roman" w:cs="Times New Roman"/>
          <w:sz w:val="24"/>
          <w:szCs w:val="24"/>
        </w:rPr>
        <w:t>Оказание образовательных услуг должно осуществляться в соответствии с Федеральным законом от 29.12.2012 N 273-ФЗ "Об образовании в Российской Федерации", Правилами оказания платных образовательных услуг (утв. Постановлением Правительства РФ от 15.08.2013 N 706), а также Приказом Федеральной службы по экологическому, технологическому и атомному надзору от 29.01.2007 г. N 37 «О порядке подготовки и аттестации работников организаций, поднадзорных федеральной службе по экологическому</w:t>
      </w:r>
      <w:proofErr w:type="gramEnd"/>
      <w:r w:rsidRPr="004B1A69">
        <w:rPr>
          <w:rFonts w:ascii="Times New Roman" w:hAnsi="Times New Roman" w:cs="Times New Roman"/>
          <w:sz w:val="24"/>
          <w:szCs w:val="24"/>
        </w:rPr>
        <w:t>, технол</w:t>
      </w:r>
      <w:r w:rsidR="00B64F0E">
        <w:rPr>
          <w:rFonts w:ascii="Times New Roman" w:hAnsi="Times New Roman" w:cs="Times New Roman"/>
          <w:sz w:val="24"/>
          <w:szCs w:val="24"/>
        </w:rPr>
        <w:t>огическому и атомному надзору»,</w:t>
      </w:r>
      <w:r w:rsidRPr="004B1A69">
        <w:rPr>
          <w:rFonts w:ascii="Times New Roman" w:hAnsi="Times New Roman" w:cs="Times New Roman"/>
          <w:sz w:val="24"/>
          <w:szCs w:val="24"/>
        </w:rPr>
        <w:t xml:space="preserve"> Приказом Министерства топлива и энергетики Российской Федерации от 19 февраля 2000 г. № 49 «Об утверждении правил работы с персоналом в организациях электроэнергетики Российской Федерации»</w:t>
      </w:r>
      <w:r w:rsidR="00EB5DAB">
        <w:rPr>
          <w:rFonts w:ascii="Times New Roman" w:hAnsi="Times New Roman" w:cs="Times New Roman"/>
          <w:sz w:val="24"/>
          <w:szCs w:val="24"/>
        </w:rPr>
        <w:t>.</w:t>
      </w:r>
    </w:p>
    <w:p w:rsidR="00071ADF" w:rsidRPr="008226F1" w:rsidRDefault="005B5A81" w:rsidP="00071A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62872" w:rsidRPr="008226F1">
        <w:rPr>
          <w:rFonts w:ascii="Times New Roman" w:hAnsi="Times New Roman" w:cs="Times New Roman"/>
          <w:b/>
          <w:sz w:val="24"/>
          <w:szCs w:val="24"/>
        </w:rPr>
        <w:t>.</w:t>
      </w:r>
      <w:r w:rsidR="006304D4">
        <w:rPr>
          <w:rFonts w:ascii="Times New Roman" w:hAnsi="Times New Roman" w:cs="Times New Roman"/>
          <w:b/>
          <w:sz w:val="24"/>
          <w:szCs w:val="24"/>
        </w:rPr>
        <w:t>2. Требования к исполнителю</w:t>
      </w:r>
      <w:r w:rsidR="00071ADF"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4E6592" w:rsidRPr="004E6592" w:rsidRDefault="005B5A81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</w:t>
      </w:r>
      <w:r w:rsidR="008836FF"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должен иметь опыт взаимодействия с предприятиями электроэнергетики, учитывать их специфику, четко соблюдать план обучения, а также иметь положительный опыт работы по повышени</w:t>
      </w:r>
      <w:r w:rsidR="00BF3A34">
        <w:rPr>
          <w:rFonts w:ascii="Times New Roman" w:hAnsi="Times New Roman" w:cs="Times New Roman"/>
          <w:sz w:val="24"/>
          <w:szCs w:val="24"/>
        </w:rPr>
        <w:t xml:space="preserve">ю квалификации </w:t>
      </w:r>
      <w:r w:rsidR="004E6592" w:rsidRPr="004E6592">
        <w:rPr>
          <w:rFonts w:ascii="Times New Roman" w:hAnsi="Times New Roman" w:cs="Times New Roman"/>
          <w:sz w:val="24"/>
          <w:szCs w:val="24"/>
        </w:rPr>
        <w:t>сотрудников организаций, являющихся опасными производственными объектами.</w:t>
      </w:r>
    </w:p>
    <w:p w:rsidR="004E6592" w:rsidRPr="004E6592" w:rsidRDefault="005B5A81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5.2.2.</w:t>
      </w:r>
      <w:r w:rsidR="008836FF"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4E6592" w:rsidRPr="004E6592" w:rsidRDefault="005B5A81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5.2.3.</w:t>
      </w:r>
      <w:r w:rsidR="008836FF"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должен иметь в </w:t>
      </w:r>
      <w:r w:rsidR="000F303B">
        <w:rPr>
          <w:rFonts w:ascii="Times New Roman" w:hAnsi="Times New Roman" w:cs="Times New Roman"/>
          <w:iCs/>
          <w:sz w:val="24"/>
          <w:szCs w:val="24"/>
        </w:rPr>
        <w:t>пределах Мурманской области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учебную базу для проведения занятий.</w:t>
      </w:r>
    </w:p>
    <w:p w:rsidR="004E6592" w:rsidRDefault="005B5A81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5.2.4.</w:t>
      </w:r>
      <w:r w:rsidR="008836FF"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8836FF" w:rsidRPr="004E65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должен организовывать проведение занятий </w:t>
      </w:r>
      <w:r w:rsidR="007224B6">
        <w:rPr>
          <w:rFonts w:ascii="Times New Roman" w:hAnsi="Times New Roman" w:cs="Times New Roman"/>
          <w:iCs/>
          <w:sz w:val="24"/>
          <w:szCs w:val="24"/>
        </w:rPr>
        <w:t>в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месте нахождения Заказчика (по требованию Заказчика).</w:t>
      </w:r>
    </w:p>
    <w:p w:rsidR="008836FF" w:rsidRPr="008836FF" w:rsidRDefault="005B5A81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5.2.5.</w:t>
      </w:r>
      <w:r w:rsidR="008836FF" w:rsidRPr="008836FF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527E62" w:rsidRPr="008226F1" w:rsidRDefault="00527E62" w:rsidP="00527E62">
      <w:pPr>
        <w:rPr>
          <w:rFonts w:ascii="Times New Roman" w:hAnsi="Times New Roman" w:cs="Times New Roman"/>
          <w:sz w:val="24"/>
          <w:szCs w:val="24"/>
        </w:rPr>
      </w:pPr>
    </w:p>
    <w:p w:rsidR="00E00721" w:rsidRPr="008226F1" w:rsidRDefault="00E00721" w:rsidP="00071A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0721" w:rsidRPr="008226F1" w:rsidSect="00B55F03">
      <w:footerReference w:type="even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ABB" w:rsidRDefault="00AB0ABB">
      <w:r>
        <w:separator/>
      </w:r>
    </w:p>
  </w:endnote>
  <w:endnote w:type="continuationSeparator" w:id="0">
    <w:p w:rsidR="00AB0ABB" w:rsidRDefault="00AB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BB" w:rsidRDefault="00AB0ABB" w:rsidP="00FD6377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52</w:t>
    </w:r>
    <w:r>
      <w:rPr>
        <w:rStyle w:val="af8"/>
      </w:rPr>
      <w:fldChar w:fldCharType="end"/>
    </w:r>
  </w:p>
  <w:p w:rsidR="00AB0ABB" w:rsidRDefault="00AB0ABB" w:rsidP="00FD6377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1065653"/>
      <w:docPartObj>
        <w:docPartGallery w:val="Page Numbers (Bottom of Page)"/>
        <w:docPartUnique/>
      </w:docPartObj>
    </w:sdtPr>
    <w:sdtEndPr/>
    <w:sdtContent>
      <w:p w:rsidR="004A7EE1" w:rsidRDefault="004A7EE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F03">
          <w:rPr>
            <w:noProof/>
          </w:rPr>
          <w:t>6</w:t>
        </w:r>
        <w:r>
          <w:fldChar w:fldCharType="end"/>
        </w:r>
      </w:p>
    </w:sdtContent>
  </w:sdt>
  <w:p w:rsidR="00AB0ABB" w:rsidRDefault="00AB0ABB" w:rsidP="004A7EE1">
    <w:pPr>
      <w:pStyle w:val="ad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BB" w:rsidRDefault="00AB0ABB" w:rsidP="00FD6377">
    <w:pPr>
      <w:pStyle w:val="ad"/>
      <w:jc w:val="right"/>
    </w:pPr>
    <w:r>
      <w:t xml:space="preserve"> 51</w:t>
    </w:r>
  </w:p>
  <w:p w:rsidR="00AB0ABB" w:rsidRDefault="00AB0AB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ABB" w:rsidRDefault="00AB0ABB">
      <w:r>
        <w:separator/>
      </w:r>
    </w:p>
  </w:footnote>
  <w:footnote w:type="continuationSeparator" w:id="0">
    <w:p w:rsidR="00AB0ABB" w:rsidRDefault="00AB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B3850"/>
    <w:multiLevelType w:val="hybridMultilevel"/>
    <w:tmpl w:val="0AD02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3">
    <w:nsid w:val="43FA1C3C"/>
    <w:multiLevelType w:val="hybridMultilevel"/>
    <w:tmpl w:val="8F566D9C"/>
    <w:lvl w:ilvl="0" w:tplc="A080B606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C2676"/>
    <w:multiLevelType w:val="multilevel"/>
    <w:tmpl w:val="AA10D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6212F85"/>
    <w:multiLevelType w:val="hybridMultilevel"/>
    <w:tmpl w:val="7B28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4D6564"/>
    <w:multiLevelType w:val="hybridMultilevel"/>
    <w:tmpl w:val="161CACDA"/>
    <w:lvl w:ilvl="0" w:tplc="A6F0F5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01"/>
    <w:rsid w:val="00000089"/>
    <w:rsid w:val="000003AC"/>
    <w:rsid w:val="000013D3"/>
    <w:rsid w:val="00003E5A"/>
    <w:rsid w:val="00004326"/>
    <w:rsid w:val="000057B9"/>
    <w:rsid w:val="000068E7"/>
    <w:rsid w:val="000075CD"/>
    <w:rsid w:val="00007920"/>
    <w:rsid w:val="00011712"/>
    <w:rsid w:val="000122B5"/>
    <w:rsid w:val="00013AB6"/>
    <w:rsid w:val="00013F38"/>
    <w:rsid w:val="00014356"/>
    <w:rsid w:val="00015C04"/>
    <w:rsid w:val="000169CB"/>
    <w:rsid w:val="00017E32"/>
    <w:rsid w:val="00020334"/>
    <w:rsid w:val="00021AA7"/>
    <w:rsid w:val="0002403A"/>
    <w:rsid w:val="00030185"/>
    <w:rsid w:val="0003073C"/>
    <w:rsid w:val="00031DB3"/>
    <w:rsid w:val="00032161"/>
    <w:rsid w:val="00033309"/>
    <w:rsid w:val="000338AE"/>
    <w:rsid w:val="00034248"/>
    <w:rsid w:val="00034C31"/>
    <w:rsid w:val="00040C11"/>
    <w:rsid w:val="00044038"/>
    <w:rsid w:val="000447EA"/>
    <w:rsid w:val="00046272"/>
    <w:rsid w:val="00046A38"/>
    <w:rsid w:val="00047544"/>
    <w:rsid w:val="0005018C"/>
    <w:rsid w:val="00053332"/>
    <w:rsid w:val="000567D5"/>
    <w:rsid w:val="0006056E"/>
    <w:rsid w:val="00063C40"/>
    <w:rsid w:val="0006596D"/>
    <w:rsid w:val="000672C5"/>
    <w:rsid w:val="00070674"/>
    <w:rsid w:val="00070CCA"/>
    <w:rsid w:val="00071ADF"/>
    <w:rsid w:val="00074173"/>
    <w:rsid w:val="0007491B"/>
    <w:rsid w:val="00075711"/>
    <w:rsid w:val="00075D7C"/>
    <w:rsid w:val="00077476"/>
    <w:rsid w:val="00080AA6"/>
    <w:rsid w:val="0008260D"/>
    <w:rsid w:val="0008406F"/>
    <w:rsid w:val="00084AB1"/>
    <w:rsid w:val="00084DD9"/>
    <w:rsid w:val="000860E5"/>
    <w:rsid w:val="000905B9"/>
    <w:rsid w:val="000907DE"/>
    <w:rsid w:val="00090FD5"/>
    <w:rsid w:val="00091A87"/>
    <w:rsid w:val="00091DCD"/>
    <w:rsid w:val="00092E6A"/>
    <w:rsid w:val="00093433"/>
    <w:rsid w:val="00093E86"/>
    <w:rsid w:val="00094EB8"/>
    <w:rsid w:val="00096B89"/>
    <w:rsid w:val="000A0490"/>
    <w:rsid w:val="000A3173"/>
    <w:rsid w:val="000A4EA4"/>
    <w:rsid w:val="000B051D"/>
    <w:rsid w:val="000B0B40"/>
    <w:rsid w:val="000B0B57"/>
    <w:rsid w:val="000B0BB5"/>
    <w:rsid w:val="000B0CD1"/>
    <w:rsid w:val="000B4A54"/>
    <w:rsid w:val="000C1904"/>
    <w:rsid w:val="000C2CD6"/>
    <w:rsid w:val="000C58A8"/>
    <w:rsid w:val="000C657A"/>
    <w:rsid w:val="000C7A0B"/>
    <w:rsid w:val="000D059B"/>
    <w:rsid w:val="000D4001"/>
    <w:rsid w:val="000D7307"/>
    <w:rsid w:val="000E32D6"/>
    <w:rsid w:val="000E3999"/>
    <w:rsid w:val="000E4381"/>
    <w:rsid w:val="000E5215"/>
    <w:rsid w:val="000E5D8B"/>
    <w:rsid w:val="000E6569"/>
    <w:rsid w:val="000F148A"/>
    <w:rsid w:val="000F1B9F"/>
    <w:rsid w:val="000F1FBC"/>
    <w:rsid w:val="000F25D6"/>
    <w:rsid w:val="000F2D2D"/>
    <w:rsid w:val="000F303B"/>
    <w:rsid w:val="000F4A73"/>
    <w:rsid w:val="0010145A"/>
    <w:rsid w:val="00101C51"/>
    <w:rsid w:val="00104900"/>
    <w:rsid w:val="00104901"/>
    <w:rsid w:val="00105F49"/>
    <w:rsid w:val="00106658"/>
    <w:rsid w:val="00107760"/>
    <w:rsid w:val="0011215C"/>
    <w:rsid w:val="0011337F"/>
    <w:rsid w:val="001136AC"/>
    <w:rsid w:val="00113F5E"/>
    <w:rsid w:val="00114744"/>
    <w:rsid w:val="00116F0C"/>
    <w:rsid w:val="0011714C"/>
    <w:rsid w:val="00122768"/>
    <w:rsid w:val="00124953"/>
    <w:rsid w:val="00124E52"/>
    <w:rsid w:val="00130185"/>
    <w:rsid w:val="00130D95"/>
    <w:rsid w:val="00133BBD"/>
    <w:rsid w:val="001340DE"/>
    <w:rsid w:val="00134929"/>
    <w:rsid w:val="001374EF"/>
    <w:rsid w:val="001433BC"/>
    <w:rsid w:val="00144478"/>
    <w:rsid w:val="001449B4"/>
    <w:rsid w:val="00146EC3"/>
    <w:rsid w:val="00147742"/>
    <w:rsid w:val="00150A97"/>
    <w:rsid w:val="0015173B"/>
    <w:rsid w:val="00152456"/>
    <w:rsid w:val="00154DC0"/>
    <w:rsid w:val="00155822"/>
    <w:rsid w:val="0015737F"/>
    <w:rsid w:val="00162032"/>
    <w:rsid w:val="00165052"/>
    <w:rsid w:val="00165352"/>
    <w:rsid w:val="00170ECA"/>
    <w:rsid w:val="00172DF7"/>
    <w:rsid w:val="00173565"/>
    <w:rsid w:val="00174FB8"/>
    <w:rsid w:val="00176507"/>
    <w:rsid w:val="00177295"/>
    <w:rsid w:val="00177661"/>
    <w:rsid w:val="0018217F"/>
    <w:rsid w:val="001823DC"/>
    <w:rsid w:val="001823FB"/>
    <w:rsid w:val="00182D20"/>
    <w:rsid w:val="00183712"/>
    <w:rsid w:val="001853FF"/>
    <w:rsid w:val="001904A3"/>
    <w:rsid w:val="00191FE1"/>
    <w:rsid w:val="00193566"/>
    <w:rsid w:val="00193A46"/>
    <w:rsid w:val="00194E65"/>
    <w:rsid w:val="00194F9A"/>
    <w:rsid w:val="00195228"/>
    <w:rsid w:val="00196BE8"/>
    <w:rsid w:val="00197184"/>
    <w:rsid w:val="00197A64"/>
    <w:rsid w:val="001A68B4"/>
    <w:rsid w:val="001B0FDC"/>
    <w:rsid w:val="001B120A"/>
    <w:rsid w:val="001B555F"/>
    <w:rsid w:val="001B5B1A"/>
    <w:rsid w:val="001C1120"/>
    <w:rsid w:val="001C325E"/>
    <w:rsid w:val="001C3A04"/>
    <w:rsid w:val="001C4EBA"/>
    <w:rsid w:val="001C5838"/>
    <w:rsid w:val="001C5BD4"/>
    <w:rsid w:val="001C72E8"/>
    <w:rsid w:val="001D0AA6"/>
    <w:rsid w:val="001D2004"/>
    <w:rsid w:val="001D2B58"/>
    <w:rsid w:val="001D345C"/>
    <w:rsid w:val="001D3E6B"/>
    <w:rsid w:val="001D5F45"/>
    <w:rsid w:val="001E0476"/>
    <w:rsid w:val="001E13DA"/>
    <w:rsid w:val="001E38ED"/>
    <w:rsid w:val="001E3D1B"/>
    <w:rsid w:val="001E4DB3"/>
    <w:rsid w:val="001E5117"/>
    <w:rsid w:val="001E77CD"/>
    <w:rsid w:val="001F08B5"/>
    <w:rsid w:val="001F21BB"/>
    <w:rsid w:val="001F4562"/>
    <w:rsid w:val="001F4ECE"/>
    <w:rsid w:val="001F5CC0"/>
    <w:rsid w:val="00200F74"/>
    <w:rsid w:val="0020199F"/>
    <w:rsid w:val="002037F2"/>
    <w:rsid w:val="00210B0B"/>
    <w:rsid w:val="00210CCF"/>
    <w:rsid w:val="00210FE9"/>
    <w:rsid w:val="002117B3"/>
    <w:rsid w:val="00211B74"/>
    <w:rsid w:val="00214D28"/>
    <w:rsid w:val="002154E0"/>
    <w:rsid w:val="0021592C"/>
    <w:rsid w:val="002165FD"/>
    <w:rsid w:val="0021772B"/>
    <w:rsid w:val="00222FB2"/>
    <w:rsid w:val="00223321"/>
    <w:rsid w:val="0022415E"/>
    <w:rsid w:val="002309FD"/>
    <w:rsid w:val="00232454"/>
    <w:rsid w:val="0023348E"/>
    <w:rsid w:val="00233C1F"/>
    <w:rsid w:val="00233FC6"/>
    <w:rsid w:val="0023405C"/>
    <w:rsid w:val="002348F0"/>
    <w:rsid w:val="002355F2"/>
    <w:rsid w:val="00235E3E"/>
    <w:rsid w:val="002407F9"/>
    <w:rsid w:val="0024082B"/>
    <w:rsid w:val="00240B9C"/>
    <w:rsid w:val="0024177D"/>
    <w:rsid w:val="00242869"/>
    <w:rsid w:val="00245A95"/>
    <w:rsid w:val="0024637A"/>
    <w:rsid w:val="00246EF0"/>
    <w:rsid w:val="002475BD"/>
    <w:rsid w:val="002503F5"/>
    <w:rsid w:val="00250538"/>
    <w:rsid w:val="0025156D"/>
    <w:rsid w:val="00252D19"/>
    <w:rsid w:val="00252FF0"/>
    <w:rsid w:val="0025366F"/>
    <w:rsid w:val="002536B9"/>
    <w:rsid w:val="00254CB7"/>
    <w:rsid w:val="00254FBD"/>
    <w:rsid w:val="00255079"/>
    <w:rsid w:val="0025558C"/>
    <w:rsid w:val="00255642"/>
    <w:rsid w:val="00255F9D"/>
    <w:rsid w:val="00260E21"/>
    <w:rsid w:val="0026380C"/>
    <w:rsid w:val="002646DA"/>
    <w:rsid w:val="0026489D"/>
    <w:rsid w:val="00264F66"/>
    <w:rsid w:val="00265299"/>
    <w:rsid w:val="00265C8C"/>
    <w:rsid w:val="00265F29"/>
    <w:rsid w:val="0027100C"/>
    <w:rsid w:val="00275472"/>
    <w:rsid w:val="00275B49"/>
    <w:rsid w:val="00276803"/>
    <w:rsid w:val="002778A5"/>
    <w:rsid w:val="00277CA0"/>
    <w:rsid w:val="00282F43"/>
    <w:rsid w:val="002866D9"/>
    <w:rsid w:val="00287E2E"/>
    <w:rsid w:val="00291C9D"/>
    <w:rsid w:val="00293822"/>
    <w:rsid w:val="00293A7D"/>
    <w:rsid w:val="00293E53"/>
    <w:rsid w:val="002959CE"/>
    <w:rsid w:val="00295C5C"/>
    <w:rsid w:val="0029652D"/>
    <w:rsid w:val="002A2D46"/>
    <w:rsid w:val="002A3D17"/>
    <w:rsid w:val="002A484E"/>
    <w:rsid w:val="002A5870"/>
    <w:rsid w:val="002A6CF4"/>
    <w:rsid w:val="002B21EB"/>
    <w:rsid w:val="002B4547"/>
    <w:rsid w:val="002B4FEB"/>
    <w:rsid w:val="002B62F8"/>
    <w:rsid w:val="002B7DC2"/>
    <w:rsid w:val="002C317D"/>
    <w:rsid w:val="002C3275"/>
    <w:rsid w:val="002C452E"/>
    <w:rsid w:val="002C47E4"/>
    <w:rsid w:val="002C4F97"/>
    <w:rsid w:val="002C5845"/>
    <w:rsid w:val="002C6A76"/>
    <w:rsid w:val="002C6D2E"/>
    <w:rsid w:val="002C7A26"/>
    <w:rsid w:val="002D2927"/>
    <w:rsid w:val="002D3B3E"/>
    <w:rsid w:val="002D3D73"/>
    <w:rsid w:val="002D43DF"/>
    <w:rsid w:val="002D63CA"/>
    <w:rsid w:val="002E0A61"/>
    <w:rsid w:val="002E0D3B"/>
    <w:rsid w:val="002E1BD3"/>
    <w:rsid w:val="002E37AF"/>
    <w:rsid w:val="002E3DB4"/>
    <w:rsid w:val="002E5685"/>
    <w:rsid w:val="002E7D66"/>
    <w:rsid w:val="002F0971"/>
    <w:rsid w:val="002F1861"/>
    <w:rsid w:val="002F44A2"/>
    <w:rsid w:val="002F4828"/>
    <w:rsid w:val="002F5690"/>
    <w:rsid w:val="003013DF"/>
    <w:rsid w:val="003035DB"/>
    <w:rsid w:val="00305474"/>
    <w:rsid w:val="00306978"/>
    <w:rsid w:val="003070AB"/>
    <w:rsid w:val="003071F7"/>
    <w:rsid w:val="00307542"/>
    <w:rsid w:val="00307C3D"/>
    <w:rsid w:val="003105CB"/>
    <w:rsid w:val="00313631"/>
    <w:rsid w:val="0031614D"/>
    <w:rsid w:val="00317021"/>
    <w:rsid w:val="0031719D"/>
    <w:rsid w:val="0032541F"/>
    <w:rsid w:val="0032771C"/>
    <w:rsid w:val="003277AB"/>
    <w:rsid w:val="00327DFD"/>
    <w:rsid w:val="00330E2F"/>
    <w:rsid w:val="0033266E"/>
    <w:rsid w:val="00332F6A"/>
    <w:rsid w:val="00333A99"/>
    <w:rsid w:val="00335097"/>
    <w:rsid w:val="003350B6"/>
    <w:rsid w:val="0033528B"/>
    <w:rsid w:val="00336A51"/>
    <w:rsid w:val="003379A3"/>
    <w:rsid w:val="00337A2C"/>
    <w:rsid w:val="00340E39"/>
    <w:rsid w:val="00342C55"/>
    <w:rsid w:val="00344AF5"/>
    <w:rsid w:val="00351BB1"/>
    <w:rsid w:val="00352542"/>
    <w:rsid w:val="00352A8F"/>
    <w:rsid w:val="0035343D"/>
    <w:rsid w:val="0035411E"/>
    <w:rsid w:val="0035493B"/>
    <w:rsid w:val="00355465"/>
    <w:rsid w:val="00355C7B"/>
    <w:rsid w:val="00356948"/>
    <w:rsid w:val="00357FB0"/>
    <w:rsid w:val="00360B31"/>
    <w:rsid w:val="0036660A"/>
    <w:rsid w:val="00367B01"/>
    <w:rsid w:val="0037090A"/>
    <w:rsid w:val="0037106E"/>
    <w:rsid w:val="003710D6"/>
    <w:rsid w:val="00373001"/>
    <w:rsid w:val="003743F8"/>
    <w:rsid w:val="00374F54"/>
    <w:rsid w:val="00375421"/>
    <w:rsid w:val="003765C0"/>
    <w:rsid w:val="003766B6"/>
    <w:rsid w:val="00376814"/>
    <w:rsid w:val="00380FE4"/>
    <w:rsid w:val="00381AC4"/>
    <w:rsid w:val="0038216B"/>
    <w:rsid w:val="00383B9C"/>
    <w:rsid w:val="00383D4B"/>
    <w:rsid w:val="003846FE"/>
    <w:rsid w:val="00384C58"/>
    <w:rsid w:val="00385776"/>
    <w:rsid w:val="00385BAF"/>
    <w:rsid w:val="00392E50"/>
    <w:rsid w:val="00393340"/>
    <w:rsid w:val="003936F1"/>
    <w:rsid w:val="00393C3F"/>
    <w:rsid w:val="00394D9F"/>
    <w:rsid w:val="00396350"/>
    <w:rsid w:val="003976E6"/>
    <w:rsid w:val="00397B1F"/>
    <w:rsid w:val="003A077C"/>
    <w:rsid w:val="003A0834"/>
    <w:rsid w:val="003A2D9D"/>
    <w:rsid w:val="003A44F5"/>
    <w:rsid w:val="003A4F01"/>
    <w:rsid w:val="003A69DB"/>
    <w:rsid w:val="003A7DA0"/>
    <w:rsid w:val="003B0ED9"/>
    <w:rsid w:val="003B25BC"/>
    <w:rsid w:val="003B4072"/>
    <w:rsid w:val="003B6DB6"/>
    <w:rsid w:val="003C11BC"/>
    <w:rsid w:val="003C4631"/>
    <w:rsid w:val="003C4D4B"/>
    <w:rsid w:val="003C6CBC"/>
    <w:rsid w:val="003C706D"/>
    <w:rsid w:val="003D1FE6"/>
    <w:rsid w:val="003D2DFD"/>
    <w:rsid w:val="003D48EE"/>
    <w:rsid w:val="003D4ADF"/>
    <w:rsid w:val="003D5D49"/>
    <w:rsid w:val="003D6084"/>
    <w:rsid w:val="003D6B04"/>
    <w:rsid w:val="003E0992"/>
    <w:rsid w:val="003E0E53"/>
    <w:rsid w:val="003E1F15"/>
    <w:rsid w:val="003E3AEF"/>
    <w:rsid w:val="003E3ECE"/>
    <w:rsid w:val="003E4DF1"/>
    <w:rsid w:val="003E4F4A"/>
    <w:rsid w:val="003F0264"/>
    <w:rsid w:val="003F1A5E"/>
    <w:rsid w:val="003F1DB6"/>
    <w:rsid w:val="003F4183"/>
    <w:rsid w:val="003F4A3B"/>
    <w:rsid w:val="003F598C"/>
    <w:rsid w:val="003F6818"/>
    <w:rsid w:val="003F6D52"/>
    <w:rsid w:val="003F6D72"/>
    <w:rsid w:val="003F6F2E"/>
    <w:rsid w:val="0040055A"/>
    <w:rsid w:val="00401761"/>
    <w:rsid w:val="00402257"/>
    <w:rsid w:val="0041027D"/>
    <w:rsid w:val="00411B64"/>
    <w:rsid w:val="004156ED"/>
    <w:rsid w:val="004162B1"/>
    <w:rsid w:val="004174B2"/>
    <w:rsid w:val="004223FC"/>
    <w:rsid w:val="004236C0"/>
    <w:rsid w:val="00423DDF"/>
    <w:rsid w:val="0042402A"/>
    <w:rsid w:val="00425632"/>
    <w:rsid w:val="00434E59"/>
    <w:rsid w:val="0044488E"/>
    <w:rsid w:val="00445D26"/>
    <w:rsid w:val="00451180"/>
    <w:rsid w:val="004515BD"/>
    <w:rsid w:val="00451D5D"/>
    <w:rsid w:val="0045570D"/>
    <w:rsid w:val="0046122D"/>
    <w:rsid w:val="00464DD6"/>
    <w:rsid w:val="00465590"/>
    <w:rsid w:val="004704B2"/>
    <w:rsid w:val="0047054D"/>
    <w:rsid w:val="00471643"/>
    <w:rsid w:val="00472617"/>
    <w:rsid w:val="00475059"/>
    <w:rsid w:val="004778A8"/>
    <w:rsid w:val="00480715"/>
    <w:rsid w:val="00480CFC"/>
    <w:rsid w:val="0048273A"/>
    <w:rsid w:val="004835E8"/>
    <w:rsid w:val="00484035"/>
    <w:rsid w:val="0048489B"/>
    <w:rsid w:val="00485289"/>
    <w:rsid w:val="004914CB"/>
    <w:rsid w:val="004939B3"/>
    <w:rsid w:val="004A0BAA"/>
    <w:rsid w:val="004A2DBF"/>
    <w:rsid w:val="004A489D"/>
    <w:rsid w:val="004A5578"/>
    <w:rsid w:val="004A78DD"/>
    <w:rsid w:val="004A7EE1"/>
    <w:rsid w:val="004B0A00"/>
    <w:rsid w:val="004B1A69"/>
    <w:rsid w:val="004B2843"/>
    <w:rsid w:val="004B4D5A"/>
    <w:rsid w:val="004B6284"/>
    <w:rsid w:val="004B71F3"/>
    <w:rsid w:val="004B7BE8"/>
    <w:rsid w:val="004C02DC"/>
    <w:rsid w:val="004C0383"/>
    <w:rsid w:val="004C30F9"/>
    <w:rsid w:val="004C355F"/>
    <w:rsid w:val="004C39A5"/>
    <w:rsid w:val="004C3E2F"/>
    <w:rsid w:val="004C5444"/>
    <w:rsid w:val="004C5DBF"/>
    <w:rsid w:val="004C7B5A"/>
    <w:rsid w:val="004D1B46"/>
    <w:rsid w:val="004D3929"/>
    <w:rsid w:val="004D58F9"/>
    <w:rsid w:val="004E0014"/>
    <w:rsid w:val="004E3A7F"/>
    <w:rsid w:val="004E4AA7"/>
    <w:rsid w:val="004E5174"/>
    <w:rsid w:val="004E6592"/>
    <w:rsid w:val="004E721F"/>
    <w:rsid w:val="004E7268"/>
    <w:rsid w:val="004E78C7"/>
    <w:rsid w:val="004F1882"/>
    <w:rsid w:val="004F3069"/>
    <w:rsid w:val="004F4673"/>
    <w:rsid w:val="004F71E9"/>
    <w:rsid w:val="004F7897"/>
    <w:rsid w:val="005011E6"/>
    <w:rsid w:val="0050129F"/>
    <w:rsid w:val="0050293A"/>
    <w:rsid w:val="00502C81"/>
    <w:rsid w:val="00503F45"/>
    <w:rsid w:val="00504BD6"/>
    <w:rsid w:val="00504D09"/>
    <w:rsid w:val="00506921"/>
    <w:rsid w:val="00506A77"/>
    <w:rsid w:val="00507100"/>
    <w:rsid w:val="00507352"/>
    <w:rsid w:val="00507BF0"/>
    <w:rsid w:val="00510000"/>
    <w:rsid w:val="0051036C"/>
    <w:rsid w:val="00515322"/>
    <w:rsid w:val="005153D5"/>
    <w:rsid w:val="00515D9D"/>
    <w:rsid w:val="0051744F"/>
    <w:rsid w:val="00517939"/>
    <w:rsid w:val="00522485"/>
    <w:rsid w:val="00525320"/>
    <w:rsid w:val="005256A3"/>
    <w:rsid w:val="005260AF"/>
    <w:rsid w:val="0052635A"/>
    <w:rsid w:val="005267BA"/>
    <w:rsid w:val="00526CDF"/>
    <w:rsid w:val="00527E62"/>
    <w:rsid w:val="00527F6B"/>
    <w:rsid w:val="005305B7"/>
    <w:rsid w:val="0053106E"/>
    <w:rsid w:val="005313C1"/>
    <w:rsid w:val="00535D26"/>
    <w:rsid w:val="00536489"/>
    <w:rsid w:val="00543B72"/>
    <w:rsid w:val="00543BDC"/>
    <w:rsid w:val="00545E99"/>
    <w:rsid w:val="00546036"/>
    <w:rsid w:val="00547582"/>
    <w:rsid w:val="005515A7"/>
    <w:rsid w:val="00552E07"/>
    <w:rsid w:val="00554237"/>
    <w:rsid w:val="0055427D"/>
    <w:rsid w:val="0055545D"/>
    <w:rsid w:val="0055738E"/>
    <w:rsid w:val="00560290"/>
    <w:rsid w:val="00560B4A"/>
    <w:rsid w:val="005632B3"/>
    <w:rsid w:val="0057196A"/>
    <w:rsid w:val="00572C71"/>
    <w:rsid w:val="00575527"/>
    <w:rsid w:val="005765F0"/>
    <w:rsid w:val="00577D51"/>
    <w:rsid w:val="005802CD"/>
    <w:rsid w:val="005805FC"/>
    <w:rsid w:val="0058090A"/>
    <w:rsid w:val="00583BCB"/>
    <w:rsid w:val="00584DAA"/>
    <w:rsid w:val="005858AA"/>
    <w:rsid w:val="005875A0"/>
    <w:rsid w:val="005878FC"/>
    <w:rsid w:val="005904C3"/>
    <w:rsid w:val="00591303"/>
    <w:rsid w:val="00594865"/>
    <w:rsid w:val="00594DBB"/>
    <w:rsid w:val="005952D9"/>
    <w:rsid w:val="00595F1E"/>
    <w:rsid w:val="005A0413"/>
    <w:rsid w:val="005A07A6"/>
    <w:rsid w:val="005A36E8"/>
    <w:rsid w:val="005A525C"/>
    <w:rsid w:val="005A5A49"/>
    <w:rsid w:val="005A68AC"/>
    <w:rsid w:val="005B0359"/>
    <w:rsid w:val="005B0D90"/>
    <w:rsid w:val="005B3295"/>
    <w:rsid w:val="005B4484"/>
    <w:rsid w:val="005B5A81"/>
    <w:rsid w:val="005B647F"/>
    <w:rsid w:val="005B7C07"/>
    <w:rsid w:val="005C1127"/>
    <w:rsid w:val="005C3C8F"/>
    <w:rsid w:val="005C3D15"/>
    <w:rsid w:val="005C498D"/>
    <w:rsid w:val="005C4C34"/>
    <w:rsid w:val="005C67A4"/>
    <w:rsid w:val="005D0166"/>
    <w:rsid w:val="005D4120"/>
    <w:rsid w:val="005D5BF0"/>
    <w:rsid w:val="005D6CA7"/>
    <w:rsid w:val="005E175F"/>
    <w:rsid w:val="005E285A"/>
    <w:rsid w:val="005E5A68"/>
    <w:rsid w:val="005E603D"/>
    <w:rsid w:val="005E62E1"/>
    <w:rsid w:val="005F3742"/>
    <w:rsid w:val="005F58D6"/>
    <w:rsid w:val="005F72A8"/>
    <w:rsid w:val="005F73EC"/>
    <w:rsid w:val="00600E56"/>
    <w:rsid w:val="006020A6"/>
    <w:rsid w:val="0060553A"/>
    <w:rsid w:val="00606C8E"/>
    <w:rsid w:val="00607EFA"/>
    <w:rsid w:val="00611603"/>
    <w:rsid w:val="006122C1"/>
    <w:rsid w:val="00615C3D"/>
    <w:rsid w:val="00615D46"/>
    <w:rsid w:val="00620021"/>
    <w:rsid w:val="00621B06"/>
    <w:rsid w:val="00622677"/>
    <w:rsid w:val="00624573"/>
    <w:rsid w:val="00624B4A"/>
    <w:rsid w:val="006304D4"/>
    <w:rsid w:val="006317F2"/>
    <w:rsid w:val="00632DD2"/>
    <w:rsid w:val="00633318"/>
    <w:rsid w:val="0063443E"/>
    <w:rsid w:val="00636164"/>
    <w:rsid w:val="0063634B"/>
    <w:rsid w:val="006364EC"/>
    <w:rsid w:val="006376DF"/>
    <w:rsid w:val="0064038C"/>
    <w:rsid w:val="006468DD"/>
    <w:rsid w:val="00650A8A"/>
    <w:rsid w:val="006528E1"/>
    <w:rsid w:val="0065300B"/>
    <w:rsid w:val="00653459"/>
    <w:rsid w:val="006535D3"/>
    <w:rsid w:val="00653BEF"/>
    <w:rsid w:val="00654111"/>
    <w:rsid w:val="00656065"/>
    <w:rsid w:val="006560CD"/>
    <w:rsid w:val="00656EF4"/>
    <w:rsid w:val="00657147"/>
    <w:rsid w:val="00657356"/>
    <w:rsid w:val="00662872"/>
    <w:rsid w:val="00663016"/>
    <w:rsid w:val="006664EB"/>
    <w:rsid w:val="0066730D"/>
    <w:rsid w:val="006676F1"/>
    <w:rsid w:val="006679B4"/>
    <w:rsid w:val="00670696"/>
    <w:rsid w:val="006741A0"/>
    <w:rsid w:val="00675F34"/>
    <w:rsid w:val="00676737"/>
    <w:rsid w:val="00683950"/>
    <w:rsid w:val="0068404C"/>
    <w:rsid w:val="00685D02"/>
    <w:rsid w:val="006908F8"/>
    <w:rsid w:val="00693795"/>
    <w:rsid w:val="006941B6"/>
    <w:rsid w:val="00697F38"/>
    <w:rsid w:val="006A23CC"/>
    <w:rsid w:val="006A60B6"/>
    <w:rsid w:val="006A7652"/>
    <w:rsid w:val="006B2561"/>
    <w:rsid w:val="006B305B"/>
    <w:rsid w:val="006B31A3"/>
    <w:rsid w:val="006B37AF"/>
    <w:rsid w:val="006B4A61"/>
    <w:rsid w:val="006B7153"/>
    <w:rsid w:val="006C0989"/>
    <w:rsid w:val="006C0D52"/>
    <w:rsid w:val="006C1566"/>
    <w:rsid w:val="006C4EB4"/>
    <w:rsid w:val="006D17CB"/>
    <w:rsid w:val="006D451E"/>
    <w:rsid w:val="006D535E"/>
    <w:rsid w:val="006D6A16"/>
    <w:rsid w:val="006E1777"/>
    <w:rsid w:val="006E32A2"/>
    <w:rsid w:val="006E33C7"/>
    <w:rsid w:val="006E4F05"/>
    <w:rsid w:val="006E5E0A"/>
    <w:rsid w:val="006E7267"/>
    <w:rsid w:val="006F573C"/>
    <w:rsid w:val="007033AB"/>
    <w:rsid w:val="00703D23"/>
    <w:rsid w:val="007050B1"/>
    <w:rsid w:val="007059F5"/>
    <w:rsid w:val="00705C08"/>
    <w:rsid w:val="0071279A"/>
    <w:rsid w:val="00714392"/>
    <w:rsid w:val="00716294"/>
    <w:rsid w:val="00716CCA"/>
    <w:rsid w:val="00720210"/>
    <w:rsid w:val="007202E7"/>
    <w:rsid w:val="00721316"/>
    <w:rsid w:val="007224B6"/>
    <w:rsid w:val="00722A65"/>
    <w:rsid w:val="0072304D"/>
    <w:rsid w:val="00723916"/>
    <w:rsid w:val="00724470"/>
    <w:rsid w:val="00724917"/>
    <w:rsid w:val="007250D7"/>
    <w:rsid w:val="00725964"/>
    <w:rsid w:val="0072721E"/>
    <w:rsid w:val="00727713"/>
    <w:rsid w:val="0073066E"/>
    <w:rsid w:val="00732DF1"/>
    <w:rsid w:val="00734DE7"/>
    <w:rsid w:val="00734FB6"/>
    <w:rsid w:val="00735487"/>
    <w:rsid w:val="0073650C"/>
    <w:rsid w:val="00737F66"/>
    <w:rsid w:val="00740770"/>
    <w:rsid w:val="007428B8"/>
    <w:rsid w:val="00743F69"/>
    <w:rsid w:val="0074620C"/>
    <w:rsid w:val="007472C1"/>
    <w:rsid w:val="0074742A"/>
    <w:rsid w:val="00747BFB"/>
    <w:rsid w:val="00751188"/>
    <w:rsid w:val="0075261D"/>
    <w:rsid w:val="0075451E"/>
    <w:rsid w:val="00754A10"/>
    <w:rsid w:val="00761B84"/>
    <w:rsid w:val="0076280D"/>
    <w:rsid w:val="00762B4C"/>
    <w:rsid w:val="007643C8"/>
    <w:rsid w:val="00765530"/>
    <w:rsid w:val="007666D6"/>
    <w:rsid w:val="0076714F"/>
    <w:rsid w:val="007712DE"/>
    <w:rsid w:val="0077256F"/>
    <w:rsid w:val="007725DB"/>
    <w:rsid w:val="007727E6"/>
    <w:rsid w:val="007758F4"/>
    <w:rsid w:val="00776AF8"/>
    <w:rsid w:val="00780057"/>
    <w:rsid w:val="0078074E"/>
    <w:rsid w:val="00780F88"/>
    <w:rsid w:val="00781FF4"/>
    <w:rsid w:val="00782F03"/>
    <w:rsid w:val="00785812"/>
    <w:rsid w:val="00791F1A"/>
    <w:rsid w:val="00791F86"/>
    <w:rsid w:val="0079288E"/>
    <w:rsid w:val="007939AF"/>
    <w:rsid w:val="00794CC7"/>
    <w:rsid w:val="0079532C"/>
    <w:rsid w:val="00795660"/>
    <w:rsid w:val="00795F77"/>
    <w:rsid w:val="007963EF"/>
    <w:rsid w:val="00796466"/>
    <w:rsid w:val="007A0B6F"/>
    <w:rsid w:val="007A1710"/>
    <w:rsid w:val="007A4E30"/>
    <w:rsid w:val="007A578D"/>
    <w:rsid w:val="007A61A1"/>
    <w:rsid w:val="007A7C5F"/>
    <w:rsid w:val="007B187D"/>
    <w:rsid w:val="007B1D7E"/>
    <w:rsid w:val="007B2123"/>
    <w:rsid w:val="007B2759"/>
    <w:rsid w:val="007B3264"/>
    <w:rsid w:val="007B51E3"/>
    <w:rsid w:val="007C0A35"/>
    <w:rsid w:val="007C3AE7"/>
    <w:rsid w:val="007C42AA"/>
    <w:rsid w:val="007C5D52"/>
    <w:rsid w:val="007C629D"/>
    <w:rsid w:val="007C62B9"/>
    <w:rsid w:val="007C62F0"/>
    <w:rsid w:val="007C78BB"/>
    <w:rsid w:val="007D0DAF"/>
    <w:rsid w:val="007D16CD"/>
    <w:rsid w:val="007D252F"/>
    <w:rsid w:val="007D3172"/>
    <w:rsid w:val="007D5279"/>
    <w:rsid w:val="007D6672"/>
    <w:rsid w:val="007D70E6"/>
    <w:rsid w:val="007D7271"/>
    <w:rsid w:val="007E0B6E"/>
    <w:rsid w:val="007E3BEF"/>
    <w:rsid w:val="007E56C3"/>
    <w:rsid w:val="007F0BF5"/>
    <w:rsid w:val="007F1FD0"/>
    <w:rsid w:val="007F425D"/>
    <w:rsid w:val="007F4BD9"/>
    <w:rsid w:val="007F5046"/>
    <w:rsid w:val="007F6567"/>
    <w:rsid w:val="007F76D9"/>
    <w:rsid w:val="007F7BAB"/>
    <w:rsid w:val="00802DC6"/>
    <w:rsid w:val="0080362D"/>
    <w:rsid w:val="00803C9E"/>
    <w:rsid w:val="00804F51"/>
    <w:rsid w:val="00806675"/>
    <w:rsid w:val="00806861"/>
    <w:rsid w:val="008104E7"/>
    <w:rsid w:val="00810F39"/>
    <w:rsid w:val="00812B62"/>
    <w:rsid w:val="00813E58"/>
    <w:rsid w:val="00816325"/>
    <w:rsid w:val="00817640"/>
    <w:rsid w:val="0082046C"/>
    <w:rsid w:val="00820A3C"/>
    <w:rsid w:val="00820EDA"/>
    <w:rsid w:val="008216B4"/>
    <w:rsid w:val="008226F1"/>
    <w:rsid w:val="00822C7A"/>
    <w:rsid w:val="00824837"/>
    <w:rsid w:val="0082486C"/>
    <w:rsid w:val="00826C2B"/>
    <w:rsid w:val="008406A7"/>
    <w:rsid w:val="00840A04"/>
    <w:rsid w:val="00841089"/>
    <w:rsid w:val="00841804"/>
    <w:rsid w:val="00842DB5"/>
    <w:rsid w:val="00843D76"/>
    <w:rsid w:val="008458B3"/>
    <w:rsid w:val="00845A00"/>
    <w:rsid w:val="00845A3F"/>
    <w:rsid w:val="0084647B"/>
    <w:rsid w:val="00847158"/>
    <w:rsid w:val="00847820"/>
    <w:rsid w:val="00850CC0"/>
    <w:rsid w:val="00851390"/>
    <w:rsid w:val="00851D6C"/>
    <w:rsid w:val="00854B85"/>
    <w:rsid w:val="00856947"/>
    <w:rsid w:val="00856DA0"/>
    <w:rsid w:val="00860FF0"/>
    <w:rsid w:val="00861279"/>
    <w:rsid w:val="008620EE"/>
    <w:rsid w:val="008629E3"/>
    <w:rsid w:val="008656D5"/>
    <w:rsid w:val="00866BCC"/>
    <w:rsid w:val="008679FD"/>
    <w:rsid w:val="0087062F"/>
    <w:rsid w:val="0087095A"/>
    <w:rsid w:val="00871352"/>
    <w:rsid w:val="00872E6C"/>
    <w:rsid w:val="00876A2B"/>
    <w:rsid w:val="008772FD"/>
    <w:rsid w:val="0088019B"/>
    <w:rsid w:val="008836FF"/>
    <w:rsid w:val="00892D46"/>
    <w:rsid w:val="00893FEF"/>
    <w:rsid w:val="008A2543"/>
    <w:rsid w:val="008A4DD3"/>
    <w:rsid w:val="008A50F2"/>
    <w:rsid w:val="008A5EA9"/>
    <w:rsid w:val="008A6231"/>
    <w:rsid w:val="008B0F44"/>
    <w:rsid w:val="008B1539"/>
    <w:rsid w:val="008B1CFE"/>
    <w:rsid w:val="008B30AA"/>
    <w:rsid w:val="008B3886"/>
    <w:rsid w:val="008B5872"/>
    <w:rsid w:val="008B63DE"/>
    <w:rsid w:val="008B648C"/>
    <w:rsid w:val="008C0ED1"/>
    <w:rsid w:val="008C6637"/>
    <w:rsid w:val="008C6ABC"/>
    <w:rsid w:val="008C783C"/>
    <w:rsid w:val="008D072D"/>
    <w:rsid w:val="008D0A70"/>
    <w:rsid w:val="008D1BCF"/>
    <w:rsid w:val="008D200D"/>
    <w:rsid w:val="008D4753"/>
    <w:rsid w:val="008D54CA"/>
    <w:rsid w:val="008D6B24"/>
    <w:rsid w:val="008D7F55"/>
    <w:rsid w:val="008E12D8"/>
    <w:rsid w:val="008E1B16"/>
    <w:rsid w:val="008E1C6B"/>
    <w:rsid w:val="008E2EEA"/>
    <w:rsid w:val="008E3914"/>
    <w:rsid w:val="008E3BCA"/>
    <w:rsid w:val="008E65D5"/>
    <w:rsid w:val="008E6CB6"/>
    <w:rsid w:val="008F2215"/>
    <w:rsid w:val="008F2507"/>
    <w:rsid w:val="008F2A78"/>
    <w:rsid w:val="008F3FB8"/>
    <w:rsid w:val="008F703A"/>
    <w:rsid w:val="00900599"/>
    <w:rsid w:val="00902FB5"/>
    <w:rsid w:val="00904AD8"/>
    <w:rsid w:val="00906C21"/>
    <w:rsid w:val="00907458"/>
    <w:rsid w:val="00910260"/>
    <w:rsid w:val="009158F8"/>
    <w:rsid w:val="009173C6"/>
    <w:rsid w:val="00917D7A"/>
    <w:rsid w:val="00921A36"/>
    <w:rsid w:val="00923049"/>
    <w:rsid w:val="00923BA3"/>
    <w:rsid w:val="0092571D"/>
    <w:rsid w:val="0092587C"/>
    <w:rsid w:val="00933458"/>
    <w:rsid w:val="009336AF"/>
    <w:rsid w:val="009353BC"/>
    <w:rsid w:val="00936DBA"/>
    <w:rsid w:val="009400FE"/>
    <w:rsid w:val="0094209F"/>
    <w:rsid w:val="0094242C"/>
    <w:rsid w:val="009428C2"/>
    <w:rsid w:val="009446E8"/>
    <w:rsid w:val="00945196"/>
    <w:rsid w:val="009462A2"/>
    <w:rsid w:val="00947E69"/>
    <w:rsid w:val="0095033B"/>
    <w:rsid w:val="0095190A"/>
    <w:rsid w:val="00952A51"/>
    <w:rsid w:val="009571C7"/>
    <w:rsid w:val="00961EF0"/>
    <w:rsid w:val="00962D6E"/>
    <w:rsid w:val="00965BBE"/>
    <w:rsid w:val="00966D89"/>
    <w:rsid w:val="00972C66"/>
    <w:rsid w:val="0097370F"/>
    <w:rsid w:val="009740F0"/>
    <w:rsid w:val="00974D58"/>
    <w:rsid w:val="00975C3D"/>
    <w:rsid w:val="00975C8C"/>
    <w:rsid w:val="009820EA"/>
    <w:rsid w:val="0098296C"/>
    <w:rsid w:val="00983230"/>
    <w:rsid w:val="00983922"/>
    <w:rsid w:val="00986559"/>
    <w:rsid w:val="00987F2D"/>
    <w:rsid w:val="009915C6"/>
    <w:rsid w:val="00992D70"/>
    <w:rsid w:val="00994091"/>
    <w:rsid w:val="009A1D80"/>
    <w:rsid w:val="009A381E"/>
    <w:rsid w:val="009A4236"/>
    <w:rsid w:val="009A47A5"/>
    <w:rsid w:val="009A5267"/>
    <w:rsid w:val="009A71A4"/>
    <w:rsid w:val="009A7428"/>
    <w:rsid w:val="009A7561"/>
    <w:rsid w:val="009B0147"/>
    <w:rsid w:val="009B2D41"/>
    <w:rsid w:val="009B309E"/>
    <w:rsid w:val="009B4999"/>
    <w:rsid w:val="009B7E86"/>
    <w:rsid w:val="009C1311"/>
    <w:rsid w:val="009C493C"/>
    <w:rsid w:val="009C51CF"/>
    <w:rsid w:val="009C526E"/>
    <w:rsid w:val="009C554B"/>
    <w:rsid w:val="009C5E7B"/>
    <w:rsid w:val="009D0020"/>
    <w:rsid w:val="009D05F7"/>
    <w:rsid w:val="009D0F90"/>
    <w:rsid w:val="009D33CD"/>
    <w:rsid w:val="009D35C7"/>
    <w:rsid w:val="009D4902"/>
    <w:rsid w:val="009D4EDA"/>
    <w:rsid w:val="009D74C5"/>
    <w:rsid w:val="009D7C23"/>
    <w:rsid w:val="009E022E"/>
    <w:rsid w:val="009E0C6F"/>
    <w:rsid w:val="009E263E"/>
    <w:rsid w:val="009E3BD2"/>
    <w:rsid w:val="009E4563"/>
    <w:rsid w:val="009E466C"/>
    <w:rsid w:val="009E6F71"/>
    <w:rsid w:val="009E7038"/>
    <w:rsid w:val="009F0757"/>
    <w:rsid w:val="009F0834"/>
    <w:rsid w:val="009F0CDA"/>
    <w:rsid w:val="009F18FB"/>
    <w:rsid w:val="009F3065"/>
    <w:rsid w:val="009F7AEC"/>
    <w:rsid w:val="00A02112"/>
    <w:rsid w:val="00A0259A"/>
    <w:rsid w:val="00A04AEF"/>
    <w:rsid w:val="00A0710C"/>
    <w:rsid w:val="00A07166"/>
    <w:rsid w:val="00A15ED2"/>
    <w:rsid w:val="00A17BBA"/>
    <w:rsid w:val="00A21223"/>
    <w:rsid w:val="00A21CC9"/>
    <w:rsid w:val="00A21F1A"/>
    <w:rsid w:val="00A226B1"/>
    <w:rsid w:val="00A22E9C"/>
    <w:rsid w:val="00A23B5F"/>
    <w:rsid w:val="00A25591"/>
    <w:rsid w:val="00A26B25"/>
    <w:rsid w:val="00A26BCB"/>
    <w:rsid w:val="00A307CA"/>
    <w:rsid w:val="00A31CDB"/>
    <w:rsid w:val="00A32684"/>
    <w:rsid w:val="00A332F2"/>
    <w:rsid w:val="00A33A24"/>
    <w:rsid w:val="00A35BCC"/>
    <w:rsid w:val="00A360F7"/>
    <w:rsid w:val="00A36174"/>
    <w:rsid w:val="00A369AB"/>
    <w:rsid w:val="00A36CD4"/>
    <w:rsid w:val="00A373E9"/>
    <w:rsid w:val="00A3779B"/>
    <w:rsid w:val="00A40E6B"/>
    <w:rsid w:val="00A41EB5"/>
    <w:rsid w:val="00A42078"/>
    <w:rsid w:val="00A44B9C"/>
    <w:rsid w:val="00A4539B"/>
    <w:rsid w:val="00A454D7"/>
    <w:rsid w:val="00A46181"/>
    <w:rsid w:val="00A4693C"/>
    <w:rsid w:val="00A544E1"/>
    <w:rsid w:val="00A54941"/>
    <w:rsid w:val="00A54E68"/>
    <w:rsid w:val="00A56B70"/>
    <w:rsid w:val="00A572BE"/>
    <w:rsid w:val="00A60DE9"/>
    <w:rsid w:val="00A647BF"/>
    <w:rsid w:val="00A64E5A"/>
    <w:rsid w:val="00A65238"/>
    <w:rsid w:val="00A6624B"/>
    <w:rsid w:val="00A666F2"/>
    <w:rsid w:val="00A67E6E"/>
    <w:rsid w:val="00A71532"/>
    <w:rsid w:val="00A7158E"/>
    <w:rsid w:val="00A727F8"/>
    <w:rsid w:val="00A74B38"/>
    <w:rsid w:val="00A75140"/>
    <w:rsid w:val="00A75164"/>
    <w:rsid w:val="00A755CD"/>
    <w:rsid w:val="00A75E8F"/>
    <w:rsid w:val="00A7637F"/>
    <w:rsid w:val="00A806A3"/>
    <w:rsid w:val="00A806BA"/>
    <w:rsid w:val="00A814D0"/>
    <w:rsid w:val="00A81C32"/>
    <w:rsid w:val="00A83066"/>
    <w:rsid w:val="00A84D4E"/>
    <w:rsid w:val="00A85780"/>
    <w:rsid w:val="00A87080"/>
    <w:rsid w:val="00A90FDE"/>
    <w:rsid w:val="00A92EE0"/>
    <w:rsid w:val="00A938F5"/>
    <w:rsid w:val="00A9566E"/>
    <w:rsid w:val="00A95CBC"/>
    <w:rsid w:val="00A96A2F"/>
    <w:rsid w:val="00AA012F"/>
    <w:rsid w:val="00AA0227"/>
    <w:rsid w:val="00AA0CB6"/>
    <w:rsid w:val="00AA20D8"/>
    <w:rsid w:val="00AA3311"/>
    <w:rsid w:val="00AA34A2"/>
    <w:rsid w:val="00AA622A"/>
    <w:rsid w:val="00AA6DD8"/>
    <w:rsid w:val="00AB0ABB"/>
    <w:rsid w:val="00AB118C"/>
    <w:rsid w:val="00AB322C"/>
    <w:rsid w:val="00AB71D0"/>
    <w:rsid w:val="00AB794B"/>
    <w:rsid w:val="00AB7B0C"/>
    <w:rsid w:val="00AC2D61"/>
    <w:rsid w:val="00AC3AB1"/>
    <w:rsid w:val="00AC4053"/>
    <w:rsid w:val="00AC74A6"/>
    <w:rsid w:val="00AC76EB"/>
    <w:rsid w:val="00AD08D4"/>
    <w:rsid w:val="00AD7B91"/>
    <w:rsid w:val="00AE0971"/>
    <w:rsid w:val="00AE2CEF"/>
    <w:rsid w:val="00AE33EF"/>
    <w:rsid w:val="00AE3EC4"/>
    <w:rsid w:val="00AE5FF5"/>
    <w:rsid w:val="00AF1945"/>
    <w:rsid w:val="00AF24C9"/>
    <w:rsid w:val="00AF3008"/>
    <w:rsid w:val="00AF32AD"/>
    <w:rsid w:val="00AF50DC"/>
    <w:rsid w:val="00AF6053"/>
    <w:rsid w:val="00AF69EE"/>
    <w:rsid w:val="00B00FFA"/>
    <w:rsid w:val="00B01CE4"/>
    <w:rsid w:val="00B04A0E"/>
    <w:rsid w:val="00B05640"/>
    <w:rsid w:val="00B06F5A"/>
    <w:rsid w:val="00B07A96"/>
    <w:rsid w:val="00B07FAD"/>
    <w:rsid w:val="00B07FD6"/>
    <w:rsid w:val="00B10500"/>
    <w:rsid w:val="00B1055B"/>
    <w:rsid w:val="00B10813"/>
    <w:rsid w:val="00B13005"/>
    <w:rsid w:val="00B13EFB"/>
    <w:rsid w:val="00B229AC"/>
    <w:rsid w:val="00B23F91"/>
    <w:rsid w:val="00B243EB"/>
    <w:rsid w:val="00B2502D"/>
    <w:rsid w:val="00B25CB1"/>
    <w:rsid w:val="00B2632B"/>
    <w:rsid w:val="00B273D1"/>
    <w:rsid w:val="00B2792F"/>
    <w:rsid w:val="00B27A46"/>
    <w:rsid w:val="00B30515"/>
    <w:rsid w:val="00B32EDE"/>
    <w:rsid w:val="00B35424"/>
    <w:rsid w:val="00B36031"/>
    <w:rsid w:val="00B364A1"/>
    <w:rsid w:val="00B37531"/>
    <w:rsid w:val="00B377F4"/>
    <w:rsid w:val="00B4369F"/>
    <w:rsid w:val="00B4387A"/>
    <w:rsid w:val="00B44E1E"/>
    <w:rsid w:val="00B46644"/>
    <w:rsid w:val="00B5133C"/>
    <w:rsid w:val="00B5191F"/>
    <w:rsid w:val="00B54189"/>
    <w:rsid w:val="00B54ACE"/>
    <w:rsid w:val="00B54F69"/>
    <w:rsid w:val="00B551E1"/>
    <w:rsid w:val="00B5590C"/>
    <w:rsid w:val="00B55F03"/>
    <w:rsid w:val="00B567D2"/>
    <w:rsid w:val="00B57F13"/>
    <w:rsid w:val="00B61416"/>
    <w:rsid w:val="00B61B29"/>
    <w:rsid w:val="00B6309D"/>
    <w:rsid w:val="00B648C2"/>
    <w:rsid w:val="00B64F0E"/>
    <w:rsid w:val="00B655F3"/>
    <w:rsid w:val="00B7013A"/>
    <w:rsid w:val="00B70EA8"/>
    <w:rsid w:val="00B71ADE"/>
    <w:rsid w:val="00B72087"/>
    <w:rsid w:val="00B72FBF"/>
    <w:rsid w:val="00B7331F"/>
    <w:rsid w:val="00B73E9C"/>
    <w:rsid w:val="00B753CA"/>
    <w:rsid w:val="00B75428"/>
    <w:rsid w:val="00B77679"/>
    <w:rsid w:val="00B77DF3"/>
    <w:rsid w:val="00B82973"/>
    <w:rsid w:val="00B83E11"/>
    <w:rsid w:val="00B865D9"/>
    <w:rsid w:val="00B87090"/>
    <w:rsid w:val="00B87F77"/>
    <w:rsid w:val="00B906C7"/>
    <w:rsid w:val="00B93A4B"/>
    <w:rsid w:val="00B95F2A"/>
    <w:rsid w:val="00B96135"/>
    <w:rsid w:val="00BA0EF7"/>
    <w:rsid w:val="00BA228A"/>
    <w:rsid w:val="00BA3C9C"/>
    <w:rsid w:val="00BA4D91"/>
    <w:rsid w:val="00BA7565"/>
    <w:rsid w:val="00BA76AB"/>
    <w:rsid w:val="00BA7A59"/>
    <w:rsid w:val="00BB08FA"/>
    <w:rsid w:val="00BB2461"/>
    <w:rsid w:val="00BB398A"/>
    <w:rsid w:val="00BB3C7C"/>
    <w:rsid w:val="00BB5BC1"/>
    <w:rsid w:val="00BB625A"/>
    <w:rsid w:val="00BB6997"/>
    <w:rsid w:val="00BB755F"/>
    <w:rsid w:val="00BB7C2C"/>
    <w:rsid w:val="00BC0BD9"/>
    <w:rsid w:val="00BC0C0C"/>
    <w:rsid w:val="00BD0126"/>
    <w:rsid w:val="00BD087F"/>
    <w:rsid w:val="00BD0C82"/>
    <w:rsid w:val="00BD1694"/>
    <w:rsid w:val="00BD264A"/>
    <w:rsid w:val="00BD3927"/>
    <w:rsid w:val="00BD3A9E"/>
    <w:rsid w:val="00BD3D85"/>
    <w:rsid w:val="00BD7046"/>
    <w:rsid w:val="00BD704B"/>
    <w:rsid w:val="00BE1BE5"/>
    <w:rsid w:val="00BE3C4B"/>
    <w:rsid w:val="00BE482F"/>
    <w:rsid w:val="00BE5780"/>
    <w:rsid w:val="00BE5D17"/>
    <w:rsid w:val="00BE6A8C"/>
    <w:rsid w:val="00BE75CB"/>
    <w:rsid w:val="00BF00B4"/>
    <w:rsid w:val="00BF09F4"/>
    <w:rsid w:val="00BF1C5C"/>
    <w:rsid w:val="00BF2DE0"/>
    <w:rsid w:val="00BF385C"/>
    <w:rsid w:val="00BF3A34"/>
    <w:rsid w:val="00BF4DB5"/>
    <w:rsid w:val="00BF5912"/>
    <w:rsid w:val="00BF5A49"/>
    <w:rsid w:val="00BF656E"/>
    <w:rsid w:val="00BF6954"/>
    <w:rsid w:val="00C03BC4"/>
    <w:rsid w:val="00C04511"/>
    <w:rsid w:val="00C06B98"/>
    <w:rsid w:val="00C06C59"/>
    <w:rsid w:val="00C0750D"/>
    <w:rsid w:val="00C124CC"/>
    <w:rsid w:val="00C129EB"/>
    <w:rsid w:val="00C1377C"/>
    <w:rsid w:val="00C17720"/>
    <w:rsid w:val="00C17877"/>
    <w:rsid w:val="00C21514"/>
    <w:rsid w:val="00C21894"/>
    <w:rsid w:val="00C22634"/>
    <w:rsid w:val="00C23476"/>
    <w:rsid w:val="00C239D8"/>
    <w:rsid w:val="00C245C9"/>
    <w:rsid w:val="00C301D0"/>
    <w:rsid w:val="00C30777"/>
    <w:rsid w:val="00C3160D"/>
    <w:rsid w:val="00C3377D"/>
    <w:rsid w:val="00C36578"/>
    <w:rsid w:val="00C379FE"/>
    <w:rsid w:val="00C41367"/>
    <w:rsid w:val="00C44C0F"/>
    <w:rsid w:val="00C46E25"/>
    <w:rsid w:val="00C50EC0"/>
    <w:rsid w:val="00C517D1"/>
    <w:rsid w:val="00C51EA7"/>
    <w:rsid w:val="00C534C1"/>
    <w:rsid w:val="00C5416D"/>
    <w:rsid w:val="00C5495B"/>
    <w:rsid w:val="00C54D60"/>
    <w:rsid w:val="00C56AFE"/>
    <w:rsid w:val="00C5741A"/>
    <w:rsid w:val="00C57D30"/>
    <w:rsid w:val="00C603FA"/>
    <w:rsid w:val="00C61BC0"/>
    <w:rsid w:val="00C63231"/>
    <w:rsid w:val="00C63D16"/>
    <w:rsid w:val="00C67853"/>
    <w:rsid w:val="00C67ED9"/>
    <w:rsid w:val="00C71F1B"/>
    <w:rsid w:val="00C721A5"/>
    <w:rsid w:val="00C7342D"/>
    <w:rsid w:val="00C74C27"/>
    <w:rsid w:val="00C7596F"/>
    <w:rsid w:val="00C76CEA"/>
    <w:rsid w:val="00C7711E"/>
    <w:rsid w:val="00C77AA8"/>
    <w:rsid w:val="00C82671"/>
    <w:rsid w:val="00C82BFE"/>
    <w:rsid w:val="00C83BE7"/>
    <w:rsid w:val="00C83C2C"/>
    <w:rsid w:val="00C84352"/>
    <w:rsid w:val="00C8562D"/>
    <w:rsid w:val="00C8593A"/>
    <w:rsid w:val="00C86EF9"/>
    <w:rsid w:val="00C87377"/>
    <w:rsid w:val="00C903D7"/>
    <w:rsid w:val="00C94829"/>
    <w:rsid w:val="00C955B8"/>
    <w:rsid w:val="00C95962"/>
    <w:rsid w:val="00C976D5"/>
    <w:rsid w:val="00CA3DF5"/>
    <w:rsid w:val="00CA4A09"/>
    <w:rsid w:val="00CA6DF0"/>
    <w:rsid w:val="00CA7954"/>
    <w:rsid w:val="00CA7F3D"/>
    <w:rsid w:val="00CB203A"/>
    <w:rsid w:val="00CB25F3"/>
    <w:rsid w:val="00CB2DA5"/>
    <w:rsid w:val="00CB33B6"/>
    <w:rsid w:val="00CC0D9A"/>
    <w:rsid w:val="00CC1982"/>
    <w:rsid w:val="00CC19CE"/>
    <w:rsid w:val="00CC27BD"/>
    <w:rsid w:val="00CC2C9E"/>
    <w:rsid w:val="00CC350A"/>
    <w:rsid w:val="00CC39AA"/>
    <w:rsid w:val="00CC4F38"/>
    <w:rsid w:val="00CD012F"/>
    <w:rsid w:val="00CD56E0"/>
    <w:rsid w:val="00CD6105"/>
    <w:rsid w:val="00CD6F19"/>
    <w:rsid w:val="00CD77F9"/>
    <w:rsid w:val="00CE18F4"/>
    <w:rsid w:val="00CE2FA8"/>
    <w:rsid w:val="00CE31CF"/>
    <w:rsid w:val="00CE3B0E"/>
    <w:rsid w:val="00CE6229"/>
    <w:rsid w:val="00CE7643"/>
    <w:rsid w:val="00CF1E27"/>
    <w:rsid w:val="00CF206F"/>
    <w:rsid w:val="00CF56AE"/>
    <w:rsid w:val="00CF61AC"/>
    <w:rsid w:val="00CF7435"/>
    <w:rsid w:val="00D00687"/>
    <w:rsid w:val="00D0071B"/>
    <w:rsid w:val="00D00F49"/>
    <w:rsid w:val="00D01248"/>
    <w:rsid w:val="00D01DF7"/>
    <w:rsid w:val="00D03D2F"/>
    <w:rsid w:val="00D04FA0"/>
    <w:rsid w:val="00D07432"/>
    <w:rsid w:val="00D07DCF"/>
    <w:rsid w:val="00D07FD7"/>
    <w:rsid w:val="00D11503"/>
    <w:rsid w:val="00D13620"/>
    <w:rsid w:val="00D14468"/>
    <w:rsid w:val="00D14EAC"/>
    <w:rsid w:val="00D15620"/>
    <w:rsid w:val="00D209FD"/>
    <w:rsid w:val="00D20A1C"/>
    <w:rsid w:val="00D21328"/>
    <w:rsid w:val="00D22031"/>
    <w:rsid w:val="00D225C5"/>
    <w:rsid w:val="00D2773C"/>
    <w:rsid w:val="00D27B96"/>
    <w:rsid w:val="00D3069F"/>
    <w:rsid w:val="00D30D6F"/>
    <w:rsid w:val="00D34A86"/>
    <w:rsid w:val="00D35FFB"/>
    <w:rsid w:val="00D40C18"/>
    <w:rsid w:val="00D43B73"/>
    <w:rsid w:val="00D443E8"/>
    <w:rsid w:val="00D45026"/>
    <w:rsid w:val="00D46A97"/>
    <w:rsid w:val="00D4733F"/>
    <w:rsid w:val="00D47B1B"/>
    <w:rsid w:val="00D502CF"/>
    <w:rsid w:val="00D5143A"/>
    <w:rsid w:val="00D52C53"/>
    <w:rsid w:val="00D53946"/>
    <w:rsid w:val="00D548DA"/>
    <w:rsid w:val="00D54CE0"/>
    <w:rsid w:val="00D55F48"/>
    <w:rsid w:val="00D571BD"/>
    <w:rsid w:val="00D60AFE"/>
    <w:rsid w:val="00D625B6"/>
    <w:rsid w:val="00D6265C"/>
    <w:rsid w:val="00D6289B"/>
    <w:rsid w:val="00D678A9"/>
    <w:rsid w:val="00D67A5A"/>
    <w:rsid w:val="00D67FAD"/>
    <w:rsid w:val="00D716CF"/>
    <w:rsid w:val="00D71C91"/>
    <w:rsid w:val="00D738AB"/>
    <w:rsid w:val="00D73CA6"/>
    <w:rsid w:val="00D7453A"/>
    <w:rsid w:val="00D76CC6"/>
    <w:rsid w:val="00D82055"/>
    <w:rsid w:val="00D82F39"/>
    <w:rsid w:val="00D84C2D"/>
    <w:rsid w:val="00D84FBA"/>
    <w:rsid w:val="00D85369"/>
    <w:rsid w:val="00D85A25"/>
    <w:rsid w:val="00D907E2"/>
    <w:rsid w:val="00D92469"/>
    <w:rsid w:val="00D92720"/>
    <w:rsid w:val="00D9279B"/>
    <w:rsid w:val="00D94666"/>
    <w:rsid w:val="00D94B4D"/>
    <w:rsid w:val="00D976AF"/>
    <w:rsid w:val="00DA3A0D"/>
    <w:rsid w:val="00DA4C52"/>
    <w:rsid w:val="00DA6278"/>
    <w:rsid w:val="00DA6B3B"/>
    <w:rsid w:val="00DA72E7"/>
    <w:rsid w:val="00DA78C0"/>
    <w:rsid w:val="00DB202A"/>
    <w:rsid w:val="00DB280C"/>
    <w:rsid w:val="00DB4E96"/>
    <w:rsid w:val="00DB5F13"/>
    <w:rsid w:val="00DB7CC0"/>
    <w:rsid w:val="00DC046D"/>
    <w:rsid w:val="00DC7724"/>
    <w:rsid w:val="00DD0DF0"/>
    <w:rsid w:val="00DD155C"/>
    <w:rsid w:val="00DD2E4B"/>
    <w:rsid w:val="00DD34AE"/>
    <w:rsid w:val="00DD7436"/>
    <w:rsid w:val="00DD7BF9"/>
    <w:rsid w:val="00DE0397"/>
    <w:rsid w:val="00DE0DAE"/>
    <w:rsid w:val="00DE54EF"/>
    <w:rsid w:val="00DE5793"/>
    <w:rsid w:val="00DE5E9D"/>
    <w:rsid w:val="00DF4E0D"/>
    <w:rsid w:val="00DF5DA2"/>
    <w:rsid w:val="00DF5F7B"/>
    <w:rsid w:val="00DF6422"/>
    <w:rsid w:val="00DF64D3"/>
    <w:rsid w:val="00DF6502"/>
    <w:rsid w:val="00DF6E3D"/>
    <w:rsid w:val="00DF6F9B"/>
    <w:rsid w:val="00E00283"/>
    <w:rsid w:val="00E00721"/>
    <w:rsid w:val="00E01F27"/>
    <w:rsid w:val="00E024C9"/>
    <w:rsid w:val="00E04775"/>
    <w:rsid w:val="00E0516C"/>
    <w:rsid w:val="00E0532D"/>
    <w:rsid w:val="00E11057"/>
    <w:rsid w:val="00E11427"/>
    <w:rsid w:val="00E11511"/>
    <w:rsid w:val="00E1458E"/>
    <w:rsid w:val="00E16285"/>
    <w:rsid w:val="00E1675F"/>
    <w:rsid w:val="00E17388"/>
    <w:rsid w:val="00E21A68"/>
    <w:rsid w:val="00E2204E"/>
    <w:rsid w:val="00E2726E"/>
    <w:rsid w:val="00E34966"/>
    <w:rsid w:val="00E420A6"/>
    <w:rsid w:val="00E42513"/>
    <w:rsid w:val="00E42C72"/>
    <w:rsid w:val="00E42E41"/>
    <w:rsid w:val="00E431E3"/>
    <w:rsid w:val="00E43AFD"/>
    <w:rsid w:val="00E44060"/>
    <w:rsid w:val="00E442A5"/>
    <w:rsid w:val="00E46E15"/>
    <w:rsid w:val="00E53BD6"/>
    <w:rsid w:val="00E54CF7"/>
    <w:rsid w:val="00E562DB"/>
    <w:rsid w:val="00E56CBD"/>
    <w:rsid w:val="00E57A1C"/>
    <w:rsid w:val="00E603AA"/>
    <w:rsid w:val="00E61565"/>
    <w:rsid w:val="00E624D6"/>
    <w:rsid w:val="00E70349"/>
    <w:rsid w:val="00E709D1"/>
    <w:rsid w:val="00E719ED"/>
    <w:rsid w:val="00E72931"/>
    <w:rsid w:val="00E72A9C"/>
    <w:rsid w:val="00E733E4"/>
    <w:rsid w:val="00E765AF"/>
    <w:rsid w:val="00E80FF1"/>
    <w:rsid w:val="00E81477"/>
    <w:rsid w:val="00E81971"/>
    <w:rsid w:val="00E8313E"/>
    <w:rsid w:val="00E83BA9"/>
    <w:rsid w:val="00E87F0B"/>
    <w:rsid w:val="00E9221F"/>
    <w:rsid w:val="00E9333A"/>
    <w:rsid w:val="00E93F1A"/>
    <w:rsid w:val="00EA2ABE"/>
    <w:rsid w:val="00EA3400"/>
    <w:rsid w:val="00EA4991"/>
    <w:rsid w:val="00EA5B2B"/>
    <w:rsid w:val="00EA71B3"/>
    <w:rsid w:val="00EB08A1"/>
    <w:rsid w:val="00EB0AAB"/>
    <w:rsid w:val="00EB14C7"/>
    <w:rsid w:val="00EB3273"/>
    <w:rsid w:val="00EB34D7"/>
    <w:rsid w:val="00EB3B41"/>
    <w:rsid w:val="00EB5DAB"/>
    <w:rsid w:val="00EB6FE8"/>
    <w:rsid w:val="00EC03BC"/>
    <w:rsid w:val="00EC04F7"/>
    <w:rsid w:val="00EC15B3"/>
    <w:rsid w:val="00EC2DE2"/>
    <w:rsid w:val="00EC4037"/>
    <w:rsid w:val="00EC5FB4"/>
    <w:rsid w:val="00EC663A"/>
    <w:rsid w:val="00EC7809"/>
    <w:rsid w:val="00ED3B22"/>
    <w:rsid w:val="00ED719A"/>
    <w:rsid w:val="00EE0C3C"/>
    <w:rsid w:val="00EE3195"/>
    <w:rsid w:val="00EE442C"/>
    <w:rsid w:val="00EE4595"/>
    <w:rsid w:val="00EF103A"/>
    <w:rsid w:val="00EF1A42"/>
    <w:rsid w:val="00EF3B09"/>
    <w:rsid w:val="00EF3C75"/>
    <w:rsid w:val="00EF51A4"/>
    <w:rsid w:val="00EF62C4"/>
    <w:rsid w:val="00EF7D22"/>
    <w:rsid w:val="00F02F33"/>
    <w:rsid w:val="00F036D6"/>
    <w:rsid w:val="00F0380A"/>
    <w:rsid w:val="00F03876"/>
    <w:rsid w:val="00F0460F"/>
    <w:rsid w:val="00F12E9A"/>
    <w:rsid w:val="00F1387B"/>
    <w:rsid w:val="00F13C35"/>
    <w:rsid w:val="00F144C0"/>
    <w:rsid w:val="00F14949"/>
    <w:rsid w:val="00F17E64"/>
    <w:rsid w:val="00F2013F"/>
    <w:rsid w:val="00F221B2"/>
    <w:rsid w:val="00F22C4E"/>
    <w:rsid w:val="00F22D1C"/>
    <w:rsid w:val="00F22F0E"/>
    <w:rsid w:val="00F23C48"/>
    <w:rsid w:val="00F25CDF"/>
    <w:rsid w:val="00F27F9D"/>
    <w:rsid w:val="00F31575"/>
    <w:rsid w:val="00F353CD"/>
    <w:rsid w:val="00F355C5"/>
    <w:rsid w:val="00F36CEC"/>
    <w:rsid w:val="00F41997"/>
    <w:rsid w:val="00F41E7C"/>
    <w:rsid w:val="00F45060"/>
    <w:rsid w:val="00F453B2"/>
    <w:rsid w:val="00F4573C"/>
    <w:rsid w:val="00F45B29"/>
    <w:rsid w:val="00F46BE0"/>
    <w:rsid w:val="00F46FA6"/>
    <w:rsid w:val="00F47BC4"/>
    <w:rsid w:val="00F50790"/>
    <w:rsid w:val="00F5096C"/>
    <w:rsid w:val="00F51743"/>
    <w:rsid w:val="00F523BE"/>
    <w:rsid w:val="00F5270A"/>
    <w:rsid w:val="00F53BD1"/>
    <w:rsid w:val="00F5666D"/>
    <w:rsid w:val="00F56AB5"/>
    <w:rsid w:val="00F61EC5"/>
    <w:rsid w:val="00F62002"/>
    <w:rsid w:val="00F6304B"/>
    <w:rsid w:val="00F63A45"/>
    <w:rsid w:val="00F66355"/>
    <w:rsid w:val="00F70E86"/>
    <w:rsid w:val="00F716F0"/>
    <w:rsid w:val="00F71DAF"/>
    <w:rsid w:val="00F74CD0"/>
    <w:rsid w:val="00F763A4"/>
    <w:rsid w:val="00F8025F"/>
    <w:rsid w:val="00F81B88"/>
    <w:rsid w:val="00F8213E"/>
    <w:rsid w:val="00F8459D"/>
    <w:rsid w:val="00F85B8B"/>
    <w:rsid w:val="00F877FC"/>
    <w:rsid w:val="00F90815"/>
    <w:rsid w:val="00F9112C"/>
    <w:rsid w:val="00F912B8"/>
    <w:rsid w:val="00F94647"/>
    <w:rsid w:val="00F94A0D"/>
    <w:rsid w:val="00F94B28"/>
    <w:rsid w:val="00F95495"/>
    <w:rsid w:val="00F96340"/>
    <w:rsid w:val="00FA0BED"/>
    <w:rsid w:val="00FA38E4"/>
    <w:rsid w:val="00FA45DF"/>
    <w:rsid w:val="00FA4D2F"/>
    <w:rsid w:val="00FA7C94"/>
    <w:rsid w:val="00FB025B"/>
    <w:rsid w:val="00FB4110"/>
    <w:rsid w:val="00FB4D24"/>
    <w:rsid w:val="00FB5041"/>
    <w:rsid w:val="00FB537F"/>
    <w:rsid w:val="00FB55B8"/>
    <w:rsid w:val="00FB5E8B"/>
    <w:rsid w:val="00FB6C41"/>
    <w:rsid w:val="00FB6E28"/>
    <w:rsid w:val="00FB7638"/>
    <w:rsid w:val="00FB7685"/>
    <w:rsid w:val="00FB79A5"/>
    <w:rsid w:val="00FC3818"/>
    <w:rsid w:val="00FC3995"/>
    <w:rsid w:val="00FC3C1E"/>
    <w:rsid w:val="00FC4887"/>
    <w:rsid w:val="00FC568C"/>
    <w:rsid w:val="00FC7373"/>
    <w:rsid w:val="00FD00C6"/>
    <w:rsid w:val="00FD0A3A"/>
    <w:rsid w:val="00FD0FEB"/>
    <w:rsid w:val="00FD6164"/>
    <w:rsid w:val="00FD6377"/>
    <w:rsid w:val="00FD6AEA"/>
    <w:rsid w:val="00FD7B22"/>
    <w:rsid w:val="00FD7B83"/>
    <w:rsid w:val="00FE1860"/>
    <w:rsid w:val="00FE254B"/>
    <w:rsid w:val="00FE2EF7"/>
    <w:rsid w:val="00FE4FF8"/>
    <w:rsid w:val="00FE72E9"/>
    <w:rsid w:val="00FF0569"/>
    <w:rsid w:val="00FF4131"/>
    <w:rsid w:val="00FF48EC"/>
    <w:rsid w:val="00FF4CBB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36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Заголовок 1_стандарта"/>
    <w:basedOn w:val="a3"/>
    <w:next w:val="a3"/>
    <w:link w:val="10"/>
    <w:qFormat/>
    <w:rsid w:val="00B364A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unhideWhenUsed/>
    <w:qFormat/>
    <w:rsid w:val="00F221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4"/>
    <w:link w:val="1"/>
    <w:uiPriority w:val="99"/>
    <w:rsid w:val="00B364A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0">
    <w:name w:val="Заголовок раздела"/>
    <w:basedOn w:val="1"/>
    <w:link w:val="a7"/>
    <w:qFormat/>
    <w:rsid w:val="00B364A1"/>
    <w:pPr>
      <w:numPr>
        <w:numId w:val="2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">
    <w:name w:val="Нумерованный пункт"/>
    <w:basedOn w:val="a3"/>
    <w:link w:val="a8"/>
    <w:qFormat/>
    <w:rsid w:val="00B364A1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a8">
    <w:name w:val="Нумерованный пункт Знак"/>
    <w:link w:val="a"/>
    <w:rsid w:val="00B364A1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paragraph" w:styleId="a9">
    <w:name w:val="List Paragraph"/>
    <w:basedOn w:val="a3"/>
    <w:uiPriority w:val="34"/>
    <w:qFormat/>
    <w:rsid w:val="00B364A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1">
    <w:name w:val="Заголовок подраздела"/>
    <w:basedOn w:val="a3"/>
    <w:qFormat/>
    <w:rsid w:val="00B364A1"/>
    <w:pPr>
      <w:numPr>
        <w:ilvl w:val="1"/>
        <w:numId w:val="3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7">
    <w:name w:val="Заголовок раздела Знак"/>
    <w:link w:val="a0"/>
    <w:rsid w:val="00B364A1"/>
    <w:rPr>
      <w:rFonts w:ascii="Times New Roman" w:eastAsia="Times New Roman" w:hAnsi="Times New Roman" w:cs="Times New Roman"/>
      <w:b/>
      <w:spacing w:val="-1"/>
      <w:kern w:val="32"/>
      <w:sz w:val="24"/>
      <w:szCs w:val="24"/>
      <w:lang w:eastAsia="ru-RU"/>
    </w:rPr>
  </w:style>
  <w:style w:type="paragraph" w:customStyle="1" w:styleId="a2">
    <w:name w:val="Нумерованный подпункт"/>
    <w:basedOn w:val="a1"/>
    <w:link w:val="aa"/>
    <w:qFormat/>
    <w:rsid w:val="00B364A1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a">
    <w:name w:val="Нумерованный подпункт Знак"/>
    <w:link w:val="a2"/>
    <w:rsid w:val="00B364A1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character" w:styleId="ab">
    <w:name w:val="Hyperlink"/>
    <w:rsid w:val="00B364A1"/>
    <w:rPr>
      <w:rFonts w:cs="Times New Roman"/>
      <w:color w:val="0000FF"/>
      <w:u w:val="single"/>
    </w:rPr>
  </w:style>
  <w:style w:type="table" w:styleId="ac">
    <w:name w:val="Table Grid"/>
    <w:basedOn w:val="a5"/>
    <w:uiPriority w:val="59"/>
    <w:rsid w:val="00B86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4"/>
    <w:link w:val="2"/>
    <w:uiPriority w:val="99"/>
    <w:semiHidden/>
    <w:rsid w:val="00F221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footer"/>
    <w:basedOn w:val="a3"/>
    <w:link w:val="ae"/>
    <w:uiPriority w:val="99"/>
    <w:unhideWhenUsed/>
    <w:rsid w:val="00734D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4"/>
    <w:link w:val="ad"/>
    <w:uiPriority w:val="99"/>
    <w:rsid w:val="00734DE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3"/>
    <w:link w:val="af0"/>
    <w:qFormat/>
    <w:rsid w:val="00105F4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3"/>
    </w:rPr>
  </w:style>
  <w:style w:type="character" w:customStyle="1" w:styleId="af0">
    <w:name w:val="Название Знак"/>
    <w:basedOn w:val="a4"/>
    <w:link w:val="af"/>
    <w:rsid w:val="00105F49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customStyle="1" w:styleId="af1">
    <w:name w:val="Подпункт"/>
    <w:basedOn w:val="a3"/>
    <w:rsid w:val="0050293A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1">
    <w:name w:val="Пункт2"/>
    <w:basedOn w:val="a3"/>
    <w:rsid w:val="0050293A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styleId="af2">
    <w:name w:val="Balloon Text"/>
    <w:basedOn w:val="a3"/>
    <w:link w:val="af3"/>
    <w:uiPriority w:val="99"/>
    <w:semiHidden/>
    <w:unhideWhenUsed/>
    <w:rsid w:val="000068E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068E7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3"/>
    <w:link w:val="af5"/>
    <w:rsid w:val="00527E6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4"/>
    <w:link w:val="af4"/>
    <w:rsid w:val="00527E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3"/>
    <w:link w:val="af7"/>
    <w:rsid w:val="00A26BCB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af7">
    <w:name w:val="Основной текст с отступом Знак"/>
    <w:basedOn w:val="a4"/>
    <w:link w:val="af6"/>
    <w:rsid w:val="00A26BCB"/>
    <w:rPr>
      <w:rFonts w:ascii="Times New Roman" w:eastAsia="Times New Roman" w:hAnsi="Times New Roman" w:cs="Times New Roman"/>
      <w:sz w:val="28"/>
      <w:szCs w:val="20"/>
    </w:rPr>
  </w:style>
  <w:style w:type="character" w:styleId="af8">
    <w:name w:val="page number"/>
    <w:basedOn w:val="a4"/>
    <w:rsid w:val="00A26BCB"/>
  </w:style>
  <w:style w:type="character" w:styleId="af9">
    <w:name w:val="annotation reference"/>
    <w:basedOn w:val="a4"/>
    <w:uiPriority w:val="99"/>
    <w:semiHidden/>
    <w:unhideWhenUsed/>
    <w:rsid w:val="0020199F"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sid w:val="0020199F"/>
  </w:style>
  <w:style w:type="character" w:customStyle="1" w:styleId="afb">
    <w:name w:val="Текст примечания Знак"/>
    <w:basedOn w:val="a4"/>
    <w:link w:val="afa"/>
    <w:uiPriority w:val="99"/>
    <w:semiHidden/>
    <w:rsid w:val="0020199F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0199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0199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e">
    <w:name w:val="Пункт"/>
    <w:basedOn w:val="a3"/>
    <w:rsid w:val="004C39A5"/>
    <w:pPr>
      <w:widowControl/>
      <w:tabs>
        <w:tab w:val="num" w:pos="1702"/>
      </w:tabs>
      <w:autoSpaceDE/>
      <w:autoSpaceDN/>
      <w:adjustRightInd/>
      <w:spacing w:line="360" w:lineRule="auto"/>
      <w:ind w:left="1702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">
    <w:name w:val="Подподпункт"/>
    <w:basedOn w:val="af1"/>
    <w:rsid w:val="004C39A5"/>
    <w:pPr>
      <w:tabs>
        <w:tab w:val="clear" w:pos="1134"/>
        <w:tab w:val="num" w:pos="1702"/>
      </w:tabs>
      <w:ind w:left="1702" w:hanging="567"/>
    </w:pPr>
  </w:style>
  <w:style w:type="paragraph" w:styleId="aff0">
    <w:name w:val="No Spacing"/>
    <w:uiPriority w:val="1"/>
    <w:qFormat/>
    <w:rsid w:val="00E624D6"/>
    <w:pPr>
      <w:spacing w:after="0" w:line="240" w:lineRule="auto"/>
    </w:pPr>
  </w:style>
  <w:style w:type="paragraph" w:customStyle="1" w:styleId="ConsPlusNormal">
    <w:name w:val="ConsPlusNormal"/>
    <w:rsid w:val="00B64F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36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Заголовок 1_стандарта"/>
    <w:basedOn w:val="a3"/>
    <w:next w:val="a3"/>
    <w:link w:val="10"/>
    <w:qFormat/>
    <w:rsid w:val="00B364A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unhideWhenUsed/>
    <w:qFormat/>
    <w:rsid w:val="00F221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4"/>
    <w:link w:val="1"/>
    <w:uiPriority w:val="99"/>
    <w:rsid w:val="00B364A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0">
    <w:name w:val="Заголовок раздела"/>
    <w:basedOn w:val="1"/>
    <w:link w:val="a7"/>
    <w:qFormat/>
    <w:rsid w:val="00B364A1"/>
    <w:pPr>
      <w:numPr>
        <w:numId w:val="2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">
    <w:name w:val="Нумерованный пункт"/>
    <w:basedOn w:val="a3"/>
    <w:link w:val="a8"/>
    <w:qFormat/>
    <w:rsid w:val="00B364A1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a8">
    <w:name w:val="Нумерованный пункт Знак"/>
    <w:link w:val="a"/>
    <w:rsid w:val="00B364A1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paragraph" w:styleId="a9">
    <w:name w:val="List Paragraph"/>
    <w:basedOn w:val="a3"/>
    <w:uiPriority w:val="34"/>
    <w:qFormat/>
    <w:rsid w:val="00B364A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1">
    <w:name w:val="Заголовок подраздела"/>
    <w:basedOn w:val="a3"/>
    <w:qFormat/>
    <w:rsid w:val="00B364A1"/>
    <w:pPr>
      <w:numPr>
        <w:ilvl w:val="1"/>
        <w:numId w:val="3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7">
    <w:name w:val="Заголовок раздела Знак"/>
    <w:link w:val="a0"/>
    <w:rsid w:val="00B364A1"/>
    <w:rPr>
      <w:rFonts w:ascii="Times New Roman" w:eastAsia="Times New Roman" w:hAnsi="Times New Roman" w:cs="Times New Roman"/>
      <w:b/>
      <w:spacing w:val="-1"/>
      <w:kern w:val="32"/>
      <w:sz w:val="24"/>
      <w:szCs w:val="24"/>
      <w:lang w:eastAsia="ru-RU"/>
    </w:rPr>
  </w:style>
  <w:style w:type="paragraph" w:customStyle="1" w:styleId="a2">
    <w:name w:val="Нумерованный подпункт"/>
    <w:basedOn w:val="a1"/>
    <w:link w:val="aa"/>
    <w:qFormat/>
    <w:rsid w:val="00B364A1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a">
    <w:name w:val="Нумерованный подпункт Знак"/>
    <w:link w:val="a2"/>
    <w:rsid w:val="00B364A1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character" w:styleId="ab">
    <w:name w:val="Hyperlink"/>
    <w:rsid w:val="00B364A1"/>
    <w:rPr>
      <w:rFonts w:cs="Times New Roman"/>
      <w:color w:val="0000FF"/>
      <w:u w:val="single"/>
    </w:rPr>
  </w:style>
  <w:style w:type="table" w:styleId="ac">
    <w:name w:val="Table Grid"/>
    <w:basedOn w:val="a5"/>
    <w:uiPriority w:val="59"/>
    <w:rsid w:val="00B86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4"/>
    <w:link w:val="2"/>
    <w:uiPriority w:val="99"/>
    <w:semiHidden/>
    <w:rsid w:val="00F221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footer"/>
    <w:basedOn w:val="a3"/>
    <w:link w:val="ae"/>
    <w:uiPriority w:val="99"/>
    <w:unhideWhenUsed/>
    <w:rsid w:val="00734D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4"/>
    <w:link w:val="ad"/>
    <w:uiPriority w:val="99"/>
    <w:rsid w:val="00734DE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3"/>
    <w:link w:val="af0"/>
    <w:qFormat/>
    <w:rsid w:val="00105F4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3"/>
    </w:rPr>
  </w:style>
  <w:style w:type="character" w:customStyle="1" w:styleId="af0">
    <w:name w:val="Название Знак"/>
    <w:basedOn w:val="a4"/>
    <w:link w:val="af"/>
    <w:rsid w:val="00105F49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customStyle="1" w:styleId="af1">
    <w:name w:val="Подпункт"/>
    <w:basedOn w:val="a3"/>
    <w:rsid w:val="0050293A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1">
    <w:name w:val="Пункт2"/>
    <w:basedOn w:val="a3"/>
    <w:rsid w:val="0050293A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styleId="af2">
    <w:name w:val="Balloon Text"/>
    <w:basedOn w:val="a3"/>
    <w:link w:val="af3"/>
    <w:uiPriority w:val="99"/>
    <w:semiHidden/>
    <w:unhideWhenUsed/>
    <w:rsid w:val="000068E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068E7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3"/>
    <w:link w:val="af5"/>
    <w:rsid w:val="00527E6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4"/>
    <w:link w:val="af4"/>
    <w:rsid w:val="00527E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3"/>
    <w:link w:val="af7"/>
    <w:rsid w:val="00A26BCB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af7">
    <w:name w:val="Основной текст с отступом Знак"/>
    <w:basedOn w:val="a4"/>
    <w:link w:val="af6"/>
    <w:rsid w:val="00A26BCB"/>
    <w:rPr>
      <w:rFonts w:ascii="Times New Roman" w:eastAsia="Times New Roman" w:hAnsi="Times New Roman" w:cs="Times New Roman"/>
      <w:sz w:val="28"/>
      <w:szCs w:val="20"/>
    </w:rPr>
  </w:style>
  <w:style w:type="character" w:styleId="af8">
    <w:name w:val="page number"/>
    <w:basedOn w:val="a4"/>
    <w:rsid w:val="00A26BCB"/>
  </w:style>
  <w:style w:type="character" w:styleId="af9">
    <w:name w:val="annotation reference"/>
    <w:basedOn w:val="a4"/>
    <w:uiPriority w:val="99"/>
    <w:semiHidden/>
    <w:unhideWhenUsed/>
    <w:rsid w:val="0020199F"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sid w:val="0020199F"/>
  </w:style>
  <w:style w:type="character" w:customStyle="1" w:styleId="afb">
    <w:name w:val="Текст примечания Знак"/>
    <w:basedOn w:val="a4"/>
    <w:link w:val="afa"/>
    <w:uiPriority w:val="99"/>
    <w:semiHidden/>
    <w:rsid w:val="0020199F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0199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0199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e">
    <w:name w:val="Пункт"/>
    <w:basedOn w:val="a3"/>
    <w:rsid w:val="004C39A5"/>
    <w:pPr>
      <w:widowControl/>
      <w:tabs>
        <w:tab w:val="num" w:pos="1702"/>
      </w:tabs>
      <w:autoSpaceDE/>
      <w:autoSpaceDN/>
      <w:adjustRightInd/>
      <w:spacing w:line="360" w:lineRule="auto"/>
      <w:ind w:left="1702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">
    <w:name w:val="Подподпункт"/>
    <w:basedOn w:val="af1"/>
    <w:rsid w:val="004C39A5"/>
    <w:pPr>
      <w:tabs>
        <w:tab w:val="clear" w:pos="1134"/>
        <w:tab w:val="num" w:pos="1702"/>
      </w:tabs>
      <w:ind w:left="1702" w:hanging="567"/>
    </w:pPr>
  </w:style>
  <w:style w:type="paragraph" w:styleId="aff0">
    <w:name w:val="No Spacing"/>
    <w:uiPriority w:val="1"/>
    <w:qFormat/>
    <w:rsid w:val="00E624D6"/>
    <w:pPr>
      <w:spacing w:after="0" w:line="240" w:lineRule="auto"/>
    </w:pPr>
  </w:style>
  <w:style w:type="paragraph" w:customStyle="1" w:styleId="ConsPlusNormal">
    <w:name w:val="ConsPlusNormal"/>
    <w:rsid w:val="00B64F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6D255-6AA8-4AAC-AC3C-A0891F46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6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Картылайнен Галина Евгеньевна</dc:creator>
  <cp:lastModifiedBy>Сиротенко Елена Дмитриевна</cp:lastModifiedBy>
  <cp:revision>29</cp:revision>
  <cp:lastPrinted>2016-04-18T08:27:00Z</cp:lastPrinted>
  <dcterms:created xsi:type="dcterms:W3CDTF">2016-04-04T10:28:00Z</dcterms:created>
  <dcterms:modified xsi:type="dcterms:W3CDTF">2016-04-25T06:18:00Z</dcterms:modified>
</cp:coreProperties>
</file>